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5582A" w14:textId="4B15169B" w:rsidR="00D315A7" w:rsidRPr="000A1824" w:rsidRDefault="00D315A7" w:rsidP="00D315A7">
      <w:pPr>
        <w:jc w:val="center"/>
        <w:rPr>
          <w:rFonts w:ascii="Times New Roman" w:hAnsi="Times New Roman" w:cs="Times New Roman"/>
          <w:b/>
          <w:bCs/>
          <w:sz w:val="30"/>
          <w:szCs w:val="30"/>
        </w:rPr>
      </w:pPr>
      <w:r w:rsidRPr="000A1824">
        <w:rPr>
          <w:rFonts w:ascii="Times New Roman" w:hAnsi="Times New Roman" w:cs="Times New Roman"/>
          <w:b/>
          <w:bCs/>
          <w:sz w:val="30"/>
          <w:szCs w:val="30"/>
        </w:rPr>
        <w:t>Assignment-</w:t>
      </w:r>
      <w:r>
        <w:rPr>
          <w:rFonts w:ascii="Times New Roman" w:hAnsi="Times New Roman" w:cs="Times New Roman"/>
          <w:b/>
          <w:bCs/>
          <w:sz w:val="30"/>
          <w:szCs w:val="30"/>
        </w:rPr>
        <w:t>2</w:t>
      </w:r>
    </w:p>
    <w:p w14:paraId="4E743AEB" w14:textId="77777777" w:rsidR="00D315A7" w:rsidRPr="000A1824" w:rsidRDefault="00D315A7" w:rsidP="00D315A7">
      <w:pPr>
        <w:spacing w:after="0"/>
        <w:jc w:val="center"/>
        <w:rPr>
          <w:rFonts w:ascii="Times New Roman" w:hAnsi="Times New Roman" w:cs="Times New Roman"/>
          <w:b/>
          <w:bCs/>
          <w:sz w:val="30"/>
          <w:szCs w:val="30"/>
        </w:rPr>
      </w:pPr>
      <w:r w:rsidRPr="000A1824">
        <w:rPr>
          <w:rFonts w:ascii="Times New Roman" w:hAnsi="Times New Roman" w:cs="Times New Roman"/>
          <w:b/>
          <w:bCs/>
          <w:sz w:val="30"/>
          <w:szCs w:val="30"/>
        </w:rPr>
        <w:t xml:space="preserve">Abhinav Reddy </w:t>
      </w:r>
      <w:proofErr w:type="spellStart"/>
      <w:r w:rsidRPr="000A1824">
        <w:rPr>
          <w:rFonts w:ascii="Times New Roman" w:hAnsi="Times New Roman" w:cs="Times New Roman"/>
          <w:b/>
          <w:bCs/>
          <w:sz w:val="30"/>
          <w:szCs w:val="30"/>
        </w:rPr>
        <w:t>Ayyadapu</w:t>
      </w:r>
      <w:proofErr w:type="spellEnd"/>
    </w:p>
    <w:p w14:paraId="5C052648" w14:textId="77777777" w:rsidR="00D315A7" w:rsidRPr="000A1824" w:rsidRDefault="00D315A7" w:rsidP="00D315A7">
      <w:pPr>
        <w:spacing w:after="0"/>
        <w:jc w:val="center"/>
        <w:rPr>
          <w:rFonts w:ascii="Times New Roman" w:hAnsi="Times New Roman" w:cs="Times New Roman"/>
          <w:b/>
          <w:bCs/>
          <w:sz w:val="30"/>
          <w:szCs w:val="30"/>
        </w:rPr>
      </w:pPr>
      <w:r w:rsidRPr="000A1824">
        <w:rPr>
          <w:rFonts w:ascii="Times New Roman" w:hAnsi="Times New Roman" w:cs="Times New Roman"/>
          <w:b/>
          <w:bCs/>
          <w:sz w:val="30"/>
          <w:szCs w:val="30"/>
        </w:rPr>
        <w:t>16354733</w:t>
      </w:r>
    </w:p>
    <w:p w14:paraId="4162286F" w14:textId="095A905E" w:rsidR="00D315A7" w:rsidRDefault="00D315A7">
      <w:pPr>
        <w:rPr>
          <w:rFonts w:ascii="Times New Roman" w:hAnsi="Times New Roman" w:cs="Times New Roman"/>
          <w:b/>
          <w:bCs/>
          <w:sz w:val="28"/>
          <w:szCs w:val="28"/>
        </w:rPr>
      </w:pPr>
      <w:proofErr w:type="spellStart"/>
      <w:r w:rsidRPr="00D315A7">
        <w:rPr>
          <w:rFonts w:ascii="Times New Roman" w:hAnsi="Times New Roman" w:cs="Times New Roman"/>
          <w:b/>
          <w:bCs/>
          <w:sz w:val="28"/>
          <w:szCs w:val="28"/>
        </w:rPr>
        <w:t>Data_Clean</w:t>
      </w:r>
      <w:proofErr w:type="spellEnd"/>
    </w:p>
    <w:p w14:paraId="0E15EAE3" w14:textId="0A18B5A1" w:rsidR="00D315A7" w:rsidRDefault="00D315A7">
      <w:pPr>
        <w:rPr>
          <w:rFonts w:ascii="Times New Roman" w:hAnsi="Times New Roman" w:cs="Times New Roman"/>
          <w:b/>
          <w:bCs/>
          <w:sz w:val="28"/>
          <w:szCs w:val="28"/>
        </w:rPr>
      </w:pPr>
      <w:r>
        <w:rPr>
          <w:rFonts w:ascii="Times New Roman" w:hAnsi="Times New Roman" w:cs="Times New Roman"/>
          <w:b/>
          <w:bCs/>
          <w:sz w:val="28"/>
          <w:szCs w:val="28"/>
        </w:rPr>
        <w:t>Given Dataset:</w:t>
      </w:r>
    </w:p>
    <w:p w14:paraId="2624EB4F" w14:textId="3D42C910" w:rsidR="00D315A7" w:rsidRDefault="00D315A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2851FD" wp14:editId="737F568F">
            <wp:extent cx="5731510" cy="3235960"/>
            <wp:effectExtent l="0" t="0" r="0" b="2540"/>
            <wp:docPr id="13174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8954"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0EF1A178" w14:textId="545169D0" w:rsidR="00D315A7" w:rsidRDefault="00D315A7">
      <w:pPr>
        <w:rPr>
          <w:rFonts w:ascii="Times New Roman" w:hAnsi="Times New Roman" w:cs="Times New Roman"/>
          <w:sz w:val="24"/>
          <w:szCs w:val="24"/>
        </w:rPr>
      </w:pPr>
      <w:r w:rsidRPr="00D315A7">
        <w:rPr>
          <w:rFonts w:ascii="Times New Roman" w:hAnsi="Times New Roman" w:cs="Times New Roman"/>
          <w:sz w:val="24"/>
          <w:szCs w:val="24"/>
        </w:rPr>
        <w:t>There are different attributes present in the dataset</w:t>
      </w:r>
      <w:r>
        <w:rPr>
          <w:rFonts w:ascii="Times New Roman" w:hAnsi="Times New Roman" w:cs="Times New Roman"/>
          <w:sz w:val="24"/>
          <w:szCs w:val="24"/>
        </w:rPr>
        <w:t xml:space="preserve">. </w:t>
      </w:r>
    </w:p>
    <w:p w14:paraId="62C2FD23" w14:textId="6BEC8E25" w:rsidR="00D315A7" w:rsidRDefault="00D315A7" w:rsidP="00D315A7">
      <w:pPr>
        <w:pStyle w:val="ListParagraph"/>
        <w:numPr>
          <w:ilvl w:val="0"/>
          <w:numId w:val="1"/>
        </w:numPr>
        <w:rPr>
          <w:rFonts w:ascii="Times New Roman" w:hAnsi="Times New Roman" w:cs="Times New Roman"/>
          <w:b/>
          <w:bCs/>
        </w:rPr>
      </w:pPr>
      <w:r w:rsidRPr="00D315A7">
        <w:rPr>
          <w:rFonts w:ascii="Times New Roman" w:hAnsi="Times New Roman" w:cs="Times New Roman"/>
          <w:b/>
          <w:bCs/>
          <w:sz w:val="24"/>
          <w:szCs w:val="24"/>
        </w:rPr>
        <w:t>Look for the missing values in all the columns and either impute them (replace with mean,</w:t>
      </w:r>
      <w:r w:rsidRPr="00D315A7">
        <w:rPr>
          <w:rFonts w:ascii="Times New Roman" w:hAnsi="Times New Roman" w:cs="Times New Roman"/>
          <w:b/>
          <w:bCs/>
          <w:sz w:val="24"/>
          <w:szCs w:val="24"/>
        </w:rPr>
        <w:t xml:space="preserve"> </w:t>
      </w:r>
      <w:r w:rsidRPr="00D315A7">
        <w:rPr>
          <w:rFonts w:ascii="Times New Roman" w:hAnsi="Times New Roman" w:cs="Times New Roman"/>
          <w:b/>
          <w:bCs/>
          <w:sz w:val="24"/>
          <w:szCs w:val="24"/>
        </w:rPr>
        <w:t>median, or mode) or drop them. Justify your action for this task.</w:t>
      </w:r>
    </w:p>
    <w:p w14:paraId="70C97A95" w14:textId="77777777" w:rsidR="00D315A7" w:rsidRDefault="00D315A7" w:rsidP="00D315A7">
      <w:pPr>
        <w:pStyle w:val="ListParagraph"/>
        <w:ind w:left="360"/>
        <w:rPr>
          <w:rFonts w:ascii="Times New Roman" w:hAnsi="Times New Roman" w:cs="Times New Roman"/>
          <w:b/>
          <w:bCs/>
        </w:rPr>
      </w:pPr>
    </w:p>
    <w:p w14:paraId="4C806B1E" w14:textId="1B2C11F8" w:rsidR="00D315A7" w:rsidRDefault="00D315A7" w:rsidP="00D315A7">
      <w:pPr>
        <w:rPr>
          <w:rFonts w:ascii="Times New Roman" w:hAnsi="Times New Roman" w:cs="Times New Roman"/>
          <w:b/>
          <w:bCs/>
          <w:sz w:val="24"/>
          <w:szCs w:val="24"/>
        </w:rPr>
      </w:pPr>
      <w:r>
        <w:rPr>
          <w:noProof/>
        </w:rPr>
        <w:drawing>
          <wp:inline distT="0" distB="0" distL="0" distR="0" wp14:anchorId="04BA1823" wp14:editId="1A42107D">
            <wp:extent cx="5731510" cy="2802255"/>
            <wp:effectExtent l="0" t="0" r="0" b="4445"/>
            <wp:docPr id="120298645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6458"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7122638D" w14:textId="11F85A87" w:rsidR="00D315A7" w:rsidRPr="00703FD1" w:rsidRDefault="00D315A7" w:rsidP="00D315A7">
      <w:pPr>
        <w:pStyle w:val="ListParagraph"/>
        <w:numPr>
          <w:ilvl w:val="0"/>
          <w:numId w:val="2"/>
        </w:numPr>
        <w:rPr>
          <w:rFonts w:ascii="Times New Roman" w:hAnsi="Times New Roman" w:cs="Times New Roman"/>
          <w:sz w:val="24"/>
          <w:szCs w:val="24"/>
        </w:rPr>
      </w:pPr>
      <w:r w:rsidRPr="00703FD1">
        <w:rPr>
          <w:rFonts w:ascii="Times New Roman" w:hAnsi="Times New Roman" w:cs="Times New Roman"/>
          <w:sz w:val="24"/>
          <w:szCs w:val="24"/>
        </w:rPr>
        <w:lastRenderedPageBreak/>
        <w:t xml:space="preserve">First, we need to read the dataset. </w:t>
      </w:r>
    </w:p>
    <w:p w14:paraId="5731EA58" w14:textId="46444DE8" w:rsidR="00D315A7" w:rsidRDefault="00D315A7" w:rsidP="00BE1063">
      <w:pPr>
        <w:rPr>
          <w:rFonts w:ascii="Times New Roman" w:hAnsi="Times New Roman" w:cs="Times New Roman"/>
          <w:sz w:val="24"/>
          <w:szCs w:val="24"/>
        </w:rPr>
      </w:pPr>
      <w:r>
        <w:rPr>
          <w:noProof/>
        </w:rPr>
        <w:drawing>
          <wp:inline distT="0" distB="0" distL="0" distR="0" wp14:anchorId="49A444C5" wp14:editId="7195C8B7">
            <wp:extent cx="5731510" cy="2858770"/>
            <wp:effectExtent l="0" t="0" r="0" b="0"/>
            <wp:docPr id="2026083707"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3707" name="Picture 3" descr="A screenshot of a computer cod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58770"/>
                    </a:xfrm>
                    <a:prstGeom prst="rect">
                      <a:avLst/>
                    </a:prstGeom>
                  </pic:spPr>
                </pic:pic>
              </a:graphicData>
            </a:graphic>
          </wp:inline>
        </w:drawing>
      </w:r>
    </w:p>
    <w:p w14:paraId="7339B6E8" w14:textId="1057B2A1" w:rsidR="00D315A7" w:rsidRPr="00703FD1" w:rsidRDefault="00BE1063" w:rsidP="00BE1063">
      <w:pPr>
        <w:pStyle w:val="ListParagraph"/>
        <w:numPr>
          <w:ilvl w:val="0"/>
          <w:numId w:val="2"/>
        </w:numPr>
        <w:rPr>
          <w:rFonts w:ascii="Times New Roman" w:hAnsi="Times New Roman" w:cs="Times New Roman"/>
          <w:sz w:val="24"/>
          <w:szCs w:val="24"/>
        </w:rPr>
      </w:pPr>
      <w:r w:rsidRPr="00703FD1">
        <w:rPr>
          <w:rFonts w:ascii="Times New Roman" w:hAnsi="Times New Roman" w:cs="Times New Roman"/>
          <w:sz w:val="24"/>
          <w:szCs w:val="24"/>
        </w:rPr>
        <w:t xml:space="preserve">There are missing values in the columns like Engine, power, Seats, </w:t>
      </w:r>
      <w:proofErr w:type="spellStart"/>
      <w:r w:rsidRPr="00703FD1">
        <w:rPr>
          <w:rFonts w:ascii="Times New Roman" w:hAnsi="Times New Roman" w:cs="Times New Roman"/>
          <w:sz w:val="24"/>
          <w:szCs w:val="24"/>
        </w:rPr>
        <w:t>New_Price</w:t>
      </w:r>
      <w:proofErr w:type="spellEnd"/>
      <w:r w:rsidRPr="00703FD1">
        <w:rPr>
          <w:rFonts w:ascii="Times New Roman" w:hAnsi="Times New Roman" w:cs="Times New Roman"/>
          <w:sz w:val="24"/>
          <w:szCs w:val="24"/>
        </w:rPr>
        <w:t xml:space="preserve">. To fill those NA values, we can use mean, mode and median. </w:t>
      </w:r>
    </w:p>
    <w:p w14:paraId="5A87983F" w14:textId="77777777" w:rsidR="00BE1063" w:rsidRPr="00703FD1" w:rsidRDefault="00BE1063" w:rsidP="00BE1063">
      <w:pPr>
        <w:pStyle w:val="ListParagraph"/>
        <w:ind w:left="360"/>
        <w:rPr>
          <w:rFonts w:ascii="Times New Roman" w:hAnsi="Times New Roman" w:cs="Times New Roman"/>
          <w:sz w:val="24"/>
          <w:szCs w:val="24"/>
        </w:rPr>
      </w:pPr>
    </w:p>
    <w:p w14:paraId="1D6BD428" w14:textId="0D7886EE" w:rsidR="00BE1063" w:rsidRPr="00703FD1" w:rsidRDefault="00BE1063" w:rsidP="00BE1063">
      <w:pPr>
        <w:pStyle w:val="ListParagraph"/>
        <w:numPr>
          <w:ilvl w:val="0"/>
          <w:numId w:val="1"/>
        </w:numPr>
        <w:rPr>
          <w:rFonts w:ascii="Times New Roman" w:hAnsi="Times New Roman" w:cs="Times New Roman"/>
          <w:b/>
          <w:bCs/>
          <w:sz w:val="24"/>
          <w:szCs w:val="24"/>
        </w:rPr>
      </w:pPr>
      <w:r w:rsidRPr="00703FD1">
        <w:rPr>
          <w:rFonts w:ascii="Times New Roman" w:hAnsi="Times New Roman" w:cs="Times New Roman"/>
          <w:b/>
          <w:bCs/>
          <w:sz w:val="24"/>
          <w:szCs w:val="24"/>
        </w:rPr>
        <w:t>Remove the units from some of the attributes and only keep the numerical values</w:t>
      </w:r>
      <w:r w:rsidRPr="00703FD1">
        <w:rPr>
          <w:rFonts w:ascii="Times New Roman" w:hAnsi="Times New Roman" w:cs="Times New Roman"/>
          <w:b/>
          <w:bCs/>
          <w:sz w:val="24"/>
          <w:szCs w:val="24"/>
        </w:rPr>
        <w:t xml:space="preserve"> </w:t>
      </w:r>
      <w:r w:rsidRPr="00703FD1">
        <w:rPr>
          <w:rFonts w:ascii="Times New Roman" w:hAnsi="Times New Roman" w:cs="Times New Roman"/>
          <w:b/>
          <w:bCs/>
          <w:sz w:val="24"/>
          <w:szCs w:val="24"/>
        </w:rPr>
        <w:t>(for</w:t>
      </w:r>
      <w:r w:rsidRPr="00703FD1">
        <w:rPr>
          <w:rFonts w:ascii="Times New Roman" w:hAnsi="Times New Roman" w:cs="Times New Roman"/>
          <w:b/>
          <w:bCs/>
          <w:sz w:val="24"/>
          <w:szCs w:val="24"/>
        </w:rPr>
        <w:t xml:space="preserve"> </w:t>
      </w:r>
      <w:r w:rsidRPr="00703FD1">
        <w:rPr>
          <w:rFonts w:ascii="Times New Roman" w:hAnsi="Times New Roman" w:cs="Times New Roman"/>
          <w:b/>
          <w:bCs/>
          <w:sz w:val="24"/>
          <w:szCs w:val="24"/>
        </w:rPr>
        <w:t>example remove kmpl from “Mileage”, CC from “Engine”, bhp from “Power”, and lakh from</w:t>
      </w:r>
      <w:r w:rsidRPr="00703FD1">
        <w:rPr>
          <w:rFonts w:ascii="Times New Roman" w:hAnsi="Times New Roman" w:cs="Times New Roman"/>
          <w:b/>
          <w:bCs/>
          <w:sz w:val="24"/>
          <w:szCs w:val="24"/>
        </w:rPr>
        <w:t xml:space="preserve"> </w:t>
      </w:r>
      <w:r w:rsidRPr="00703FD1">
        <w:rPr>
          <w:rFonts w:ascii="Times New Roman" w:hAnsi="Times New Roman" w:cs="Times New Roman"/>
          <w:b/>
          <w:bCs/>
          <w:sz w:val="24"/>
          <w:szCs w:val="24"/>
        </w:rPr>
        <w:t>“</w:t>
      </w:r>
      <w:proofErr w:type="spellStart"/>
      <w:r w:rsidRPr="00703FD1">
        <w:rPr>
          <w:rFonts w:ascii="Times New Roman" w:hAnsi="Times New Roman" w:cs="Times New Roman"/>
          <w:b/>
          <w:bCs/>
          <w:sz w:val="24"/>
          <w:szCs w:val="24"/>
        </w:rPr>
        <w:t>New_price</w:t>
      </w:r>
      <w:proofErr w:type="spellEnd"/>
      <w:r w:rsidRPr="00703FD1">
        <w:rPr>
          <w:rFonts w:ascii="Times New Roman" w:hAnsi="Times New Roman" w:cs="Times New Roman"/>
          <w:b/>
          <w:bCs/>
          <w:sz w:val="24"/>
          <w:szCs w:val="24"/>
        </w:rPr>
        <w:t>”).</w:t>
      </w:r>
    </w:p>
    <w:p w14:paraId="52D83F7E" w14:textId="3807333F" w:rsidR="00BE1063" w:rsidRPr="00703FD1" w:rsidRDefault="00BE1063" w:rsidP="00BE1063">
      <w:pPr>
        <w:pStyle w:val="ListParagraph"/>
        <w:numPr>
          <w:ilvl w:val="0"/>
          <w:numId w:val="2"/>
        </w:numPr>
        <w:rPr>
          <w:rFonts w:ascii="Times New Roman" w:hAnsi="Times New Roman" w:cs="Times New Roman"/>
          <w:sz w:val="24"/>
          <w:szCs w:val="24"/>
        </w:rPr>
      </w:pPr>
      <w:r w:rsidRPr="00703FD1">
        <w:rPr>
          <w:rFonts w:ascii="Times New Roman" w:hAnsi="Times New Roman" w:cs="Times New Roman"/>
          <w:sz w:val="24"/>
          <w:szCs w:val="24"/>
        </w:rPr>
        <w:t xml:space="preserve">For doing the above step, we must ensure to remove the units of those columns to get better result. </w:t>
      </w:r>
    </w:p>
    <w:p w14:paraId="06AEE53D" w14:textId="436F6B32" w:rsidR="00BE1063" w:rsidRDefault="00BE1063" w:rsidP="00BE1063">
      <w:pPr>
        <w:pStyle w:val="ListParagraph"/>
        <w:numPr>
          <w:ilvl w:val="0"/>
          <w:numId w:val="2"/>
        </w:numPr>
        <w:rPr>
          <w:rFonts w:ascii="Times New Roman" w:hAnsi="Times New Roman" w:cs="Times New Roman"/>
        </w:rPr>
      </w:pPr>
      <w:r w:rsidRPr="00703FD1">
        <w:rPr>
          <w:rFonts w:ascii="Times New Roman" w:hAnsi="Times New Roman" w:cs="Times New Roman"/>
          <w:sz w:val="24"/>
          <w:szCs w:val="24"/>
        </w:rPr>
        <w:t>The below are some pre-processing techniques to follow to get better accuracy of the data.</w:t>
      </w:r>
      <w:r>
        <w:rPr>
          <w:rFonts w:ascii="Times New Roman" w:hAnsi="Times New Roman" w:cs="Times New Roman"/>
        </w:rPr>
        <w:t xml:space="preserve"> </w:t>
      </w:r>
      <w:r>
        <w:rPr>
          <w:noProof/>
        </w:rPr>
        <w:drawing>
          <wp:inline distT="0" distB="0" distL="0" distR="0" wp14:anchorId="2470277F" wp14:editId="414BBBFE">
            <wp:extent cx="5731510" cy="2940685"/>
            <wp:effectExtent l="0" t="0" r="0" b="5715"/>
            <wp:docPr id="5218912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2815"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34DA486F" w14:textId="7813762E" w:rsidR="00BE1063" w:rsidRDefault="00BE1063" w:rsidP="00BE1063">
      <w:pPr>
        <w:rPr>
          <w:rFonts w:ascii="Times New Roman" w:hAnsi="Times New Roman" w:cs="Times New Roman"/>
        </w:rPr>
      </w:pPr>
      <w:r>
        <w:rPr>
          <w:noProof/>
        </w:rPr>
        <w:lastRenderedPageBreak/>
        <w:drawing>
          <wp:inline distT="0" distB="0" distL="0" distR="0" wp14:anchorId="78982A4A" wp14:editId="76FF7581">
            <wp:extent cx="5731510" cy="2774950"/>
            <wp:effectExtent l="0" t="0" r="0" b="6350"/>
            <wp:docPr id="18421049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97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246D3F3B" w14:textId="47D64580" w:rsidR="00BE1063" w:rsidRPr="00703FD1" w:rsidRDefault="00BE1063" w:rsidP="00BE1063">
      <w:pPr>
        <w:pStyle w:val="ListParagraph"/>
        <w:numPr>
          <w:ilvl w:val="0"/>
          <w:numId w:val="4"/>
        </w:numPr>
        <w:rPr>
          <w:rFonts w:ascii="Times New Roman" w:hAnsi="Times New Roman" w:cs="Times New Roman"/>
          <w:sz w:val="24"/>
          <w:szCs w:val="24"/>
        </w:rPr>
      </w:pPr>
      <w:r w:rsidRPr="00703FD1">
        <w:rPr>
          <w:rFonts w:ascii="Times New Roman" w:hAnsi="Times New Roman" w:cs="Times New Roman"/>
          <w:sz w:val="24"/>
          <w:szCs w:val="24"/>
        </w:rPr>
        <w:t>As we see from the above fig. we can analyse the missing fields are sorted with median</w:t>
      </w:r>
      <w:r w:rsidR="008F2AD0" w:rsidRPr="00703FD1">
        <w:rPr>
          <w:rFonts w:ascii="Times New Roman" w:hAnsi="Times New Roman" w:cs="Times New Roman"/>
          <w:sz w:val="24"/>
          <w:szCs w:val="24"/>
        </w:rPr>
        <w:t xml:space="preserve"> values</w:t>
      </w:r>
      <w:r w:rsidRPr="00703FD1">
        <w:rPr>
          <w:rFonts w:ascii="Times New Roman" w:hAnsi="Times New Roman" w:cs="Times New Roman"/>
          <w:sz w:val="24"/>
          <w:szCs w:val="24"/>
        </w:rPr>
        <w:t xml:space="preserve">. </w:t>
      </w:r>
    </w:p>
    <w:p w14:paraId="0741374E" w14:textId="0607C016" w:rsidR="008F2AD0" w:rsidRDefault="00BE1063" w:rsidP="00BE1063">
      <w:pPr>
        <w:rPr>
          <w:rFonts w:ascii="Times New Roman" w:hAnsi="Times New Roman" w:cs="Times New Roman"/>
        </w:rPr>
      </w:pPr>
      <w:r>
        <w:rPr>
          <w:rFonts w:ascii="Times New Roman" w:hAnsi="Times New Roman" w:cs="Times New Roman"/>
          <w:noProof/>
        </w:rPr>
        <w:drawing>
          <wp:inline distT="0" distB="0" distL="0" distR="0" wp14:anchorId="321FE1FF" wp14:editId="5DB4AA8B">
            <wp:extent cx="5731510" cy="2748280"/>
            <wp:effectExtent l="0" t="0" r="0" b="0"/>
            <wp:docPr id="16148045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0458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p w14:paraId="525B07FE" w14:textId="464C79D0" w:rsidR="008F2AD0" w:rsidRPr="00703FD1" w:rsidRDefault="008F2AD0" w:rsidP="008F2AD0">
      <w:pPr>
        <w:pStyle w:val="ListParagraph"/>
        <w:numPr>
          <w:ilvl w:val="0"/>
          <w:numId w:val="4"/>
        </w:numPr>
        <w:rPr>
          <w:rFonts w:ascii="Times New Roman" w:hAnsi="Times New Roman" w:cs="Times New Roman"/>
          <w:sz w:val="24"/>
          <w:szCs w:val="24"/>
        </w:rPr>
      </w:pPr>
      <w:r w:rsidRPr="00703FD1">
        <w:rPr>
          <w:rFonts w:ascii="Times New Roman" w:hAnsi="Times New Roman" w:cs="Times New Roman"/>
          <w:sz w:val="24"/>
          <w:szCs w:val="24"/>
        </w:rPr>
        <w:t xml:space="preserve">At last the pre-processed dataset converted into the </w:t>
      </w:r>
      <w:r w:rsidRPr="00703FD1">
        <w:rPr>
          <w:rFonts w:ascii="Times New Roman" w:hAnsi="Times New Roman" w:cs="Times New Roman"/>
          <w:b/>
          <w:bCs/>
          <w:sz w:val="24"/>
          <w:szCs w:val="24"/>
        </w:rPr>
        <w:t>clean_data.csv</w:t>
      </w:r>
      <w:r w:rsidRPr="00703FD1">
        <w:rPr>
          <w:rFonts w:ascii="Times New Roman" w:hAnsi="Times New Roman" w:cs="Times New Roman"/>
          <w:sz w:val="24"/>
          <w:szCs w:val="24"/>
        </w:rPr>
        <w:t xml:space="preserve">. </w:t>
      </w:r>
    </w:p>
    <w:p w14:paraId="6723A66E" w14:textId="26B0996B" w:rsidR="00BE1063" w:rsidRDefault="008F2AD0" w:rsidP="00BE1063">
      <w:pPr>
        <w:rPr>
          <w:rFonts w:ascii="Times New Roman" w:hAnsi="Times New Roman" w:cs="Times New Roman"/>
        </w:rPr>
      </w:pPr>
      <w:r>
        <w:rPr>
          <w:rFonts w:ascii="Times New Roman" w:hAnsi="Times New Roman" w:cs="Times New Roman"/>
          <w:noProof/>
        </w:rPr>
        <w:lastRenderedPageBreak/>
        <w:drawing>
          <wp:inline distT="0" distB="0" distL="0" distR="0" wp14:anchorId="5FFA5BD6" wp14:editId="14034EA7">
            <wp:extent cx="5731510" cy="2441749"/>
            <wp:effectExtent l="0" t="0" r="0" b="0"/>
            <wp:docPr id="177796700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7001"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4517" cy="2451551"/>
                    </a:xfrm>
                    <a:prstGeom prst="rect">
                      <a:avLst/>
                    </a:prstGeom>
                  </pic:spPr>
                </pic:pic>
              </a:graphicData>
            </a:graphic>
          </wp:inline>
        </w:drawing>
      </w:r>
    </w:p>
    <w:p w14:paraId="7199CEB1" w14:textId="578E2982" w:rsidR="008F2AD0" w:rsidRDefault="008F2AD0" w:rsidP="00BE1063">
      <w:pPr>
        <w:rPr>
          <w:rFonts w:ascii="Times New Roman" w:hAnsi="Times New Roman" w:cs="Times New Roman"/>
          <w:b/>
          <w:bCs/>
          <w:sz w:val="28"/>
          <w:szCs w:val="28"/>
        </w:rPr>
      </w:pPr>
      <w:proofErr w:type="spellStart"/>
      <w:r w:rsidRPr="00D315A7">
        <w:rPr>
          <w:rFonts w:ascii="Times New Roman" w:hAnsi="Times New Roman" w:cs="Times New Roman"/>
          <w:b/>
          <w:bCs/>
          <w:sz w:val="28"/>
          <w:szCs w:val="28"/>
        </w:rPr>
        <w:t>Data_</w:t>
      </w:r>
      <w:r>
        <w:rPr>
          <w:rFonts w:ascii="Times New Roman" w:hAnsi="Times New Roman" w:cs="Times New Roman"/>
          <w:b/>
          <w:bCs/>
          <w:sz w:val="28"/>
          <w:szCs w:val="28"/>
        </w:rPr>
        <w:t>Analysis</w:t>
      </w:r>
      <w:proofErr w:type="spellEnd"/>
    </w:p>
    <w:p w14:paraId="4E0C43A3" w14:textId="65EBACC9" w:rsidR="008F2AD0" w:rsidRPr="008F2AD0" w:rsidRDefault="008F2AD0" w:rsidP="008F2AD0">
      <w:pPr>
        <w:pStyle w:val="ListParagraph"/>
        <w:numPr>
          <w:ilvl w:val="0"/>
          <w:numId w:val="4"/>
        </w:numPr>
        <w:rPr>
          <w:rFonts w:ascii="Times New Roman" w:hAnsi="Times New Roman" w:cs="Times New Roman"/>
          <w:sz w:val="24"/>
          <w:szCs w:val="24"/>
        </w:rPr>
      </w:pPr>
      <w:r w:rsidRPr="008F2AD0">
        <w:rPr>
          <w:rFonts w:ascii="Times New Roman" w:hAnsi="Times New Roman" w:cs="Times New Roman"/>
          <w:sz w:val="24"/>
          <w:szCs w:val="24"/>
        </w:rPr>
        <w:t xml:space="preserve">Read the pre-processed dataset </w:t>
      </w:r>
      <w:r w:rsidRPr="008F2AD0">
        <w:rPr>
          <w:rFonts w:ascii="Times New Roman" w:hAnsi="Times New Roman" w:cs="Times New Roman"/>
          <w:b/>
          <w:bCs/>
          <w:sz w:val="24"/>
          <w:szCs w:val="24"/>
        </w:rPr>
        <w:t>clean_data.csv</w:t>
      </w:r>
      <w:r w:rsidRPr="008F2AD0">
        <w:rPr>
          <w:rFonts w:ascii="Times New Roman" w:hAnsi="Times New Roman" w:cs="Times New Roman"/>
          <w:sz w:val="24"/>
          <w:szCs w:val="24"/>
        </w:rPr>
        <w:t xml:space="preserve">. </w:t>
      </w:r>
    </w:p>
    <w:p w14:paraId="5DF0FAFD" w14:textId="3EF84C46" w:rsidR="008F2AD0" w:rsidRDefault="008F2AD0" w:rsidP="00BE10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92EE2C" wp14:editId="694B9796">
            <wp:extent cx="5731510" cy="2834005"/>
            <wp:effectExtent l="0" t="0" r="0" b="0"/>
            <wp:docPr id="5712549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4930"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10CA1240" w14:textId="00FCC42F" w:rsidR="008F2AD0" w:rsidRDefault="008F2AD0" w:rsidP="00BE1063">
      <w:pPr>
        <w:rPr>
          <w:rFonts w:ascii="Times New Roman" w:hAnsi="Times New Roman" w:cs="Times New Roman"/>
          <w:b/>
          <w:bCs/>
          <w:sz w:val="24"/>
          <w:szCs w:val="24"/>
        </w:rPr>
      </w:pPr>
      <w:r w:rsidRPr="008F2AD0">
        <w:rPr>
          <w:rFonts w:ascii="Times New Roman" w:hAnsi="Times New Roman" w:cs="Times New Roman"/>
          <w:b/>
          <w:bCs/>
          <w:sz w:val="24"/>
          <w:szCs w:val="24"/>
        </w:rPr>
        <w:t>Histogram</w:t>
      </w:r>
    </w:p>
    <w:p w14:paraId="274F4B9E" w14:textId="6D6198C9" w:rsidR="002C788B" w:rsidRDefault="002C788B" w:rsidP="00BE1063">
      <w:pPr>
        <w:rPr>
          <w:rFonts w:ascii="Times New Roman" w:hAnsi="Times New Roman" w:cs="Times New Roman"/>
          <w:b/>
          <w:bCs/>
          <w:sz w:val="24"/>
          <w:szCs w:val="24"/>
        </w:rPr>
      </w:pPr>
      <w:r>
        <w:rPr>
          <w:noProof/>
        </w:rPr>
        <w:lastRenderedPageBreak/>
        <w:drawing>
          <wp:inline distT="0" distB="0" distL="0" distR="0" wp14:anchorId="4EF275F5" wp14:editId="11F7E039">
            <wp:extent cx="3738245" cy="2763520"/>
            <wp:effectExtent l="0" t="0" r="0" b="5080"/>
            <wp:docPr id="2061861634" name="Picture 10"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1634" name="Picture 10" descr="A blue graph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8245" cy="2763520"/>
                    </a:xfrm>
                    <a:prstGeom prst="rect">
                      <a:avLst/>
                    </a:prstGeom>
                    <a:noFill/>
                    <a:ln>
                      <a:noFill/>
                    </a:ln>
                  </pic:spPr>
                </pic:pic>
              </a:graphicData>
            </a:graphic>
          </wp:inline>
        </w:drawing>
      </w:r>
    </w:p>
    <w:p w14:paraId="53B6CFF1" w14:textId="1A3424BF" w:rsidR="008F2AD0" w:rsidRPr="00703FD1" w:rsidRDefault="002C788B" w:rsidP="002C788B">
      <w:pPr>
        <w:pStyle w:val="ListParagraph"/>
        <w:numPr>
          <w:ilvl w:val="0"/>
          <w:numId w:val="4"/>
        </w:numPr>
        <w:rPr>
          <w:rFonts w:ascii="Times New Roman" w:hAnsi="Times New Roman" w:cs="Times New Roman"/>
          <w:sz w:val="24"/>
          <w:szCs w:val="24"/>
        </w:rPr>
      </w:pPr>
      <w:r w:rsidRPr="00703FD1">
        <w:rPr>
          <w:rFonts w:ascii="Times New Roman" w:hAnsi="Times New Roman" w:cs="Times New Roman"/>
          <w:color w:val="0D0D0D"/>
          <w:sz w:val="24"/>
          <w:szCs w:val="24"/>
          <w:shd w:val="clear" w:color="auto" w:fill="FFFFFF"/>
        </w:rPr>
        <w:t>The histogram illustrates the frequency of cars manufactured per year, offering valuable insights into the automotive industry's production trends over time.</w:t>
      </w:r>
    </w:p>
    <w:p w14:paraId="33A861B2" w14:textId="77777777" w:rsidR="008F2AD0" w:rsidRDefault="008F2AD0" w:rsidP="008F2AD0">
      <w:pPr>
        <w:spacing w:after="0"/>
        <w:rPr>
          <w:rFonts w:ascii="Times New Roman" w:hAnsi="Times New Roman" w:cs="Times New Roman"/>
          <w:sz w:val="24"/>
          <w:szCs w:val="24"/>
        </w:rPr>
      </w:pPr>
    </w:p>
    <w:p w14:paraId="5107DCF9" w14:textId="77777777" w:rsidR="002C788B" w:rsidRDefault="002C788B" w:rsidP="008F2AD0">
      <w:pPr>
        <w:spacing w:after="0"/>
        <w:rPr>
          <w:rFonts w:ascii="Times New Roman" w:hAnsi="Times New Roman" w:cs="Times New Roman"/>
          <w:b/>
          <w:bCs/>
          <w:sz w:val="24"/>
          <w:szCs w:val="24"/>
        </w:rPr>
      </w:pPr>
    </w:p>
    <w:p w14:paraId="7DBB0393" w14:textId="77777777" w:rsidR="002C788B" w:rsidRDefault="002C788B" w:rsidP="008F2AD0">
      <w:pPr>
        <w:spacing w:after="0"/>
        <w:rPr>
          <w:rFonts w:ascii="Times New Roman" w:hAnsi="Times New Roman" w:cs="Times New Roman"/>
          <w:b/>
          <w:bCs/>
          <w:sz w:val="24"/>
          <w:szCs w:val="24"/>
        </w:rPr>
      </w:pPr>
    </w:p>
    <w:p w14:paraId="2D36919D" w14:textId="77777777" w:rsidR="002C788B" w:rsidRDefault="002C788B" w:rsidP="008F2AD0">
      <w:pPr>
        <w:spacing w:after="0"/>
        <w:rPr>
          <w:rFonts w:ascii="Times New Roman" w:hAnsi="Times New Roman" w:cs="Times New Roman"/>
          <w:b/>
          <w:bCs/>
          <w:sz w:val="24"/>
          <w:szCs w:val="24"/>
        </w:rPr>
      </w:pPr>
    </w:p>
    <w:p w14:paraId="51FAE50B" w14:textId="77777777" w:rsidR="002C788B" w:rsidRDefault="002C788B" w:rsidP="008F2AD0">
      <w:pPr>
        <w:spacing w:after="0"/>
        <w:rPr>
          <w:rFonts w:ascii="Times New Roman" w:hAnsi="Times New Roman" w:cs="Times New Roman"/>
          <w:b/>
          <w:bCs/>
          <w:sz w:val="24"/>
          <w:szCs w:val="24"/>
        </w:rPr>
      </w:pPr>
    </w:p>
    <w:p w14:paraId="0A9630B4" w14:textId="77777777" w:rsidR="002C788B" w:rsidRDefault="002C788B" w:rsidP="008F2AD0">
      <w:pPr>
        <w:spacing w:after="0"/>
        <w:rPr>
          <w:rFonts w:ascii="Times New Roman" w:hAnsi="Times New Roman" w:cs="Times New Roman"/>
          <w:b/>
          <w:bCs/>
          <w:sz w:val="24"/>
          <w:szCs w:val="24"/>
        </w:rPr>
      </w:pPr>
    </w:p>
    <w:p w14:paraId="5BF17409" w14:textId="77777777" w:rsidR="002C788B" w:rsidRDefault="002C788B" w:rsidP="008F2AD0">
      <w:pPr>
        <w:spacing w:after="0"/>
        <w:rPr>
          <w:rFonts w:ascii="Times New Roman" w:hAnsi="Times New Roman" w:cs="Times New Roman"/>
          <w:b/>
          <w:bCs/>
          <w:sz w:val="24"/>
          <w:szCs w:val="24"/>
        </w:rPr>
      </w:pPr>
    </w:p>
    <w:p w14:paraId="0E115029" w14:textId="77777777" w:rsidR="002C788B" w:rsidRDefault="002C788B" w:rsidP="008F2AD0">
      <w:pPr>
        <w:spacing w:after="0"/>
        <w:rPr>
          <w:rFonts w:ascii="Times New Roman" w:hAnsi="Times New Roman" w:cs="Times New Roman"/>
          <w:b/>
          <w:bCs/>
          <w:sz w:val="24"/>
          <w:szCs w:val="24"/>
        </w:rPr>
      </w:pPr>
    </w:p>
    <w:p w14:paraId="37B4CFF2" w14:textId="77777777" w:rsidR="002C788B" w:rsidRDefault="002C788B" w:rsidP="008F2AD0">
      <w:pPr>
        <w:spacing w:after="0"/>
        <w:rPr>
          <w:rFonts w:ascii="Times New Roman" w:hAnsi="Times New Roman" w:cs="Times New Roman"/>
          <w:b/>
          <w:bCs/>
          <w:sz w:val="24"/>
          <w:szCs w:val="24"/>
        </w:rPr>
      </w:pPr>
    </w:p>
    <w:p w14:paraId="6D642097" w14:textId="552641BD" w:rsidR="002C788B" w:rsidRDefault="002C788B" w:rsidP="008F2AD0">
      <w:pPr>
        <w:spacing w:after="0"/>
        <w:rPr>
          <w:rFonts w:ascii="Times New Roman" w:hAnsi="Times New Roman" w:cs="Times New Roman"/>
          <w:b/>
          <w:bCs/>
          <w:sz w:val="24"/>
          <w:szCs w:val="24"/>
        </w:rPr>
      </w:pPr>
      <w:r w:rsidRPr="002C788B">
        <w:rPr>
          <w:rFonts w:ascii="Times New Roman" w:hAnsi="Times New Roman" w:cs="Times New Roman"/>
          <w:b/>
          <w:bCs/>
          <w:sz w:val="24"/>
          <w:szCs w:val="24"/>
        </w:rPr>
        <w:t>Bar</w:t>
      </w:r>
      <w:r>
        <w:rPr>
          <w:rFonts w:ascii="Times New Roman" w:hAnsi="Times New Roman" w:cs="Times New Roman"/>
          <w:b/>
          <w:bCs/>
          <w:sz w:val="24"/>
          <w:szCs w:val="24"/>
        </w:rPr>
        <w:t xml:space="preserve"> </w:t>
      </w:r>
      <w:r w:rsidRPr="002C788B">
        <w:rPr>
          <w:rFonts w:ascii="Times New Roman" w:hAnsi="Times New Roman" w:cs="Times New Roman"/>
          <w:b/>
          <w:bCs/>
          <w:sz w:val="24"/>
          <w:szCs w:val="24"/>
        </w:rPr>
        <w:t>Chart</w:t>
      </w:r>
    </w:p>
    <w:p w14:paraId="3C1FE301" w14:textId="665C452E" w:rsidR="002C788B" w:rsidRDefault="002C788B" w:rsidP="008F2AD0">
      <w:pPr>
        <w:spacing w:after="0"/>
        <w:rPr>
          <w:rFonts w:ascii="Times New Roman" w:hAnsi="Times New Roman" w:cs="Times New Roman"/>
          <w:b/>
          <w:bCs/>
          <w:sz w:val="24"/>
          <w:szCs w:val="24"/>
        </w:rPr>
      </w:pPr>
      <w:r>
        <w:rPr>
          <w:noProof/>
        </w:rPr>
        <w:drawing>
          <wp:inline distT="0" distB="0" distL="0" distR="0" wp14:anchorId="591EB8AB" wp14:editId="76744A88">
            <wp:extent cx="4471670" cy="3476625"/>
            <wp:effectExtent l="0" t="0" r="0" b="3175"/>
            <wp:docPr id="1342953748" name="Picture 11" descr="A bar chart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3748" name="Picture 11" descr="A bar chart with green squar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1670" cy="3476625"/>
                    </a:xfrm>
                    <a:prstGeom prst="rect">
                      <a:avLst/>
                    </a:prstGeom>
                    <a:noFill/>
                    <a:ln>
                      <a:noFill/>
                    </a:ln>
                  </pic:spPr>
                </pic:pic>
              </a:graphicData>
            </a:graphic>
          </wp:inline>
        </w:drawing>
      </w:r>
    </w:p>
    <w:p w14:paraId="5F2C4B5D" w14:textId="241731E9" w:rsidR="002C788B" w:rsidRPr="00703FD1" w:rsidRDefault="002C788B" w:rsidP="00703FD1">
      <w:pPr>
        <w:pStyle w:val="ListParagraph"/>
        <w:numPr>
          <w:ilvl w:val="0"/>
          <w:numId w:val="4"/>
        </w:numPr>
        <w:spacing w:after="0"/>
        <w:jc w:val="both"/>
        <w:rPr>
          <w:rFonts w:ascii="Times New Roman" w:hAnsi="Times New Roman" w:cs="Times New Roman"/>
          <w:sz w:val="24"/>
          <w:szCs w:val="24"/>
        </w:rPr>
      </w:pPr>
      <w:r w:rsidRPr="00703FD1">
        <w:rPr>
          <w:rFonts w:ascii="Times New Roman" w:hAnsi="Times New Roman" w:cs="Times New Roman"/>
          <w:sz w:val="24"/>
          <w:szCs w:val="24"/>
        </w:rPr>
        <w:lastRenderedPageBreak/>
        <w:t>The bar chart showing the number of cars with automatic and manual transmissions. The y-axis shows the number of cars, and the x-axis shows the two transmission types (automatic and manual).</w:t>
      </w:r>
    </w:p>
    <w:p w14:paraId="5BF80FF9" w14:textId="465E20A5" w:rsidR="002C788B" w:rsidRPr="00703FD1" w:rsidRDefault="002C788B" w:rsidP="00703FD1">
      <w:pPr>
        <w:pStyle w:val="ListParagraph"/>
        <w:numPr>
          <w:ilvl w:val="0"/>
          <w:numId w:val="4"/>
        </w:numPr>
        <w:spacing w:after="0"/>
        <w:jc w:val="both"/>
        <w:rPr>
          <w:rFonts w:ascii="Times New Roman" w:hAnsi="Times New Roman" w:cs="Times New Roman"/>
          <w:sz w:val="24"/>
          <w:szCs w:val="24"/>
        </w:rPr>
      </w:pPr>
      <w:r w:rsidRPr="00703FD1">
        <w:rPr>
          <w:rFonts w:ascii="Times New Roman" w:hAnsi="Times New Roman" w:cs="Times New Roman"/>
          <w:sz w:val="24"/>
          <w:szCs w:val="24"/>
        </w:rPr>
        <w:t xml:space="preserve">It appears that there are more cars with automatic transmissions than manual transmissions. The number of cars with automatic transmissions is around </w:t>
      </w:r>
      <w:r w:rsidRPr="00703FD1">
        <w:rPr>
          <w:rFonts w:ascii="Times New Roman" w:hAnsi="Times New Roman" w:cs="Times New Roman"/>
          <w:sz w:val="24"/>
          <w:szCs w:val="24"/>
        </w:rPr>
        <w:t>1600</w:t>
      </w:r>
      <w:r w:rsidRPr="00703FD1">
        <w:rPr>
          <w:rFonts w:ascii="Times New Roman" w:hAnsi="Times New Roman" w:cs="Times New Roman"/>
          <w:sz w:val="24"/>
          <w:szCs w:val="24"/>
        </w:rPr>
        <w:t xml:space="preserve"> while the number of cars with manual transmissions is around </w:t>
      </w:r>
      <w:r w:rsidRPr="00703FD1">
        <w:rPr>
          <w:rFonts w:ascii="Times New Roman" w:hAnsi="Times New Roman" w:cs="Times New Roman"/>
          <w:sz w:val="24"/>
          <w:szCs w:val="24"/>
        </w:rPr>
        <w:t>4100</w:t>
      </w:r>
      <w:r w:rsidRPr="00703FD1">
        <w:rPr>
          <w:rFonts w:ascii="Times New Roman" w:hAnsi="Times New Roman" w:cs="Times New Roman"/>
          <w:sz w:val="24"/>
          <w:szCs w:val="24"/>
        </w:rPr>
        <w:t xml:space="preserve">. </w:t>
      </w:r>
      <w:r w:rsidRPr="00703FD1">
        <w:rPr>
          <w:rFonts w:ascii="Times New Roman" w:hAnsi="Times New Roman" w:cs="Times New Roman"/>
          <w:sz w:val="24"/>
          <w:szCs w:val="24"/>
        </w:rPr>
        <w:t xml:space="preserve">As the data is from India, most of the cars are manual. </w:t>
      </w:r>
    </w:p>
    <w:p w14:paraId="129E85A4" w14:textId="77777777" w:rsidR="002C788B" w:rsidRDefault="002C788B" w:rsidP="002C788B">
      <w:pPr>
        <w:spacing w:after="0"/>
        <w:jc w:val="both"/>
        <w:rPr>
          <w:rFonts w:ascii="Times New Roman" w:hAnsi="Times New Roman" w:cs="Times New Roman"/>
          <w:sz w:val="24"/>
          <w:szCs w:val="24"/>
        </w:rPr>
      </w:pPr>
    </w:p>
    <w:p w14:paraId="646604C1" w14:textId="20B09C01" w:rsidR="002C788B" w:rsidRDefault="002C788B" w:rsidP="002C788B">
      <w:pPr>
        <w:spacing w:after="0"/>
        <w:jc w:val="both"/>
        <w:rPr>
          <w:rFonts w:ascii="Times New Roman" w:hAnsi="Times New Roman" w:cs="Times New Roman"/>
          <w:b/>
          <w:bCs/>
          <w:sz w:val="24"/>
          <w:szCs w:val="24"/>
        </w:rPr>
      </w:pPr>
      <w:r w:rsidRPr="002C788B">
        <w:rPr>
          <w:rFonts w:ascii="Times New Roman" w:hAnsi="Times New Roman" w:cs="Times New Roman"/>
          <w:b/>
          <w:bCs/>
          <w:sz w:val="24"/>
          <w:szCs w:val="24"/>
        </w:rPr>
        <w:t>Pie Chart</w:t>
      </w:r>
    </w:p>
    <w:p w14:paraId="12F9FF19" w14:textId="3493BBAD" w:rsidR="002C788B" w:rsidRDefault="00BA43F4" w:rsidP="002C788B">
      <w:pPr>
        <w:spacing w:after="0"/>
        <w:jc w:val="both"/>
        <w:rPr>
          <w:rFonts w:ascii="Times New Roman" w:hAnsi="Times New Roman" w:cs="Times New Roman"/>
          <w:b/>
          <w:bCs/>
          <w:sz w:val="24"/>
          <w:szCs w:val="24"/>
        </w:rPr>
      </w:pPr>
      <w:r>
        <w:rPr>
          <w:noProof/>
        </w:rPr>
        <w:drawing>
          <wp:inline distT="0" distB="0" distL="0" distR="0" wp14:anchorId="4923C12E" wp14:editId="74E93B7F">
            <wp:extent cx="4058316" cy="3014506"/>
            <wp:effectExtent l="0" t="0" r="5715" b="0"/>
            <wp:docPr id="344111982" name="Picture 12" descr="A chart of fuel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1982" name="Picture 12" descr="A chart of fuel typ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198" cy="3049330"/>
                    </a:xfrm>
                    <a:prstGeom prst="rect">
                      <a:avLst/>
                    </a:prstGeom>
                    <a:noFill/>
                    <a:ln>
                      <a:noFill/>
                    </a:ln>
                  </pic:spPr>
                </pic:pic>
              </a:graphicData>
            </a:graphic>
          </wp:inline>
        </w:drawing>
      </w:r>
    </w:p>
    <w:p w14:paraId="715331A6" w14:textId="339ED350" w:rsidR="00BA43F4" w:rsidRPr="00703FD1" w:rsidRDefault="00BA43F4" w:rsidP="00703FD1">
      <w:pPr>
        <w:pStyle w:val="ListParagraph"/>
        <w:numPr>
          <w:ilvl w:val="0"/>
          <w:numId w:val="5"/>
        </w:numPr>
        <w:spacing w:after="0"/>
        <w:jc w:val="both"/>
        <w:rPr>
          <w:rFonts w:ascii="Times New Roman" w:hAnsi="Times New Roman" w:cs="Times New Roman"/>
          <w:sz w:val="24"/>
          <w:szCs w:val="24"/>
        </w:rPr>
      </w:pPr>
      <w:r w:rsidRPr="00703FD1">
        <w:rPr>
          <w:rFonts w:ascii="Times New Roman" w:hAnsi="Times New Roman" w:cs="Times New Roman"/>
          <w:sz w:val="24"/>
          <w:szCs w:val="24"/>
        </w:rPr>
        <w:t>The pie chart shows the percentages of the</w:t>
      </w:r>
      <w:r w:rsidRPr="00703FD1">
        <w:rPr>
          <w:rFonts w:ascii="Times New Roman" w:hAnsi="Times New Roman" w:cs="Times New Roman"/>
          <w:sz w:val="24"/>
          <w:szCs w:val="24"/>
        </w:rPr>
        <w:t xml:space="preserve"> image titled "Pie Chart of Fuel Types". It shows the percentage of </w:t>
      </w:r>
      <w:r w:rsidR="00703FD1" w:rsidRPr="00703FD1">
        <w:rPr>
          <w:rFonts w:ascii="Times New Roman" w:hAnsi="Times New Roman" w:cs="Times New Roman"/>
          <w:sz w:val="24"/>
          <w:szCs w:val="24"/>
        </w:rPr>
        <w:t>three</w:t>
      </w:r>
      <w:r w:rsidRPr="00703FD1">
        <w:rPr>
          <w:rFonts w:ascii="Times New Roman" w:hAnsi="Times New Roman" w:cs="Times New Roman"/>
          <w:sz w:val="24"/>
          <w:szCs w:val="24"/>
        </w:rPr>
        <w:t xml:space="preserve"> types of fuel used in </w:t>
      </w:r>
      <w:r w:rsidR="00703FD1" w:rsidRPr="00703FD1">
        <w:rPr>
          <w:rFonts w:ascii="Times New Roman" w:hAnsi="Times New Roman" w:cs="Times New Roman"/>
          <w:sz w:val="24"/>
          <w:szCs w:val="24"/>
        </w:rPr>
        <w:t>India</w:t>
      </w:r>
      <w:r w:rsidRPr="00703FD1">
        <w:rPr>
          <w:rFonts w:ascii="Times New Roman" w:hAnsi="Times New Roman" w:cs="Times New Roman"/>
          <w:sz w:val="24"/>
          <w:szCs w:val="24"/>
        </w:rPr>
        <w:t xml:space="preserve">: </w:t>
      </w:r>
      <w:r w:rsidR="00703FD1" w:rsidRPr="00703FD1">
        <w:rPr>
          <w:rFonts w:ascii="Times New Roman" w:hAnsi="Times New Roman" w:cs="Times New Roman"/>
          <w:sz w:val="24"/>
          <w:szCs w:val="24"/>
        </w:rPr>
        <w:t>P</w:t>
      </w:r>
      <w:r w:rsidRPr="00703FD1">
        <w:rPr>
          <w:rFonts w:ascii="Times New Roman" w:hAnsi="Times New Roman" w:cs="Times New Roman"/>
          <w:sz w:val="24"/>
          <w:szCs w:val="24"/>
        </w:rPr>
        <w:t>etro</w:t>
      </w:r>
      <w:r w:rsidR="00703FD1" w:rsidRPr="00703FD1">
        <w:rPr>
          <w:rFonts w:ascii="Times New Roman" w:hAnsi="Times New Roman" w:cs="Times New Roman"/>
          <w:sz w:val="24"/>
          <w:szCs w:val="24"/>
        </w:rPr>
        <w:t>l,</w:t>
      </w:r>
      <w:r w:rsidRPr="00703FD1">
        <w:rPr>
          <w:rFonts w:ascii="Times New Roman" w:hAnsi="Times New Roman" w:cs="Times New Roman"/>
          <w:sz w:val="24"/>
          <w:szCs w:val="24"/>
        </w:rPr>
        <w:t xml:space="preserve"> </w:t>
      </w:r>
      <w:r w:rsidR="00703FD1" w:rsidRPr="00703FD1">
        <w:rPr>
          <w:rFonts w:ascii="Times New Roman" w:hAnsi="Times New Roman" w:cs="Times New Roman"/>
          <w:sz w:val="24"/>
          <w:szCs w:val="24"/>
        </w:rPr>
        <w:t>D</w:t>
      </w:r>
      <w:r w:rsidRPr="00703FD1">
        <w:rPr>
          <w:rFonts w:ascii="Times New Roman" w:hAnsi="Times New Roman" w:cs="Times New Roman"/>
          <w:sz w:val="24"/>
          <w:szCs w:val="24"/>
        </w:rPr>
        <w:t xml:space="preserve">iesel </w:t>
      </w:r>
      <w:r w:rsidR="00703FD1" w:rsidRPr="00703FD1">
        <w:rPr>
          <w:rFonts w:ascii="Times New Roman" w:hAnsi="Times New Roman" w:cs="Times New Roman"/>
          <w:sz w:val="24"/>
          <w:szCs w:val="24"/>
        </w:rPr>
        <w:t>and Electric</w:t>
      </w:r>
      <w:r w:rsidRPr="00703FD1">
        <w:rPr>
          <w:rFonts w:ascii="Times New Roman" w:hAnsi="Times New Roman" w:cs="Times New Roman"/>
          <w:sz w:val="24"/>
          <w:szCs w:val="24"/>
        </w:rPr>
        <w:t>.</w:t>
      </w:r>
      <w:r w:rsidR="00703FD1" w:rsidRPr="00703FD1">
        <w:rPr>
          <w:rFonts w:ascii="Times New Roman" w:hAnsi="Times New Roman" w:cs="Times New Roman"/>
          <w:sz w:val="24"/>
          <w:szCs w:val="24"/>
        </w:rPr>
        <w:t xml:space="preserve"> As we can see the percentages of it from the above chart. </w:t>
      </w:r>
    </w:p>
    <w:p w14:paraId="018F534F" w14:textId="77777777" w:rsidR="00703FD1" w:rsidRPr="00BA43F4" w:rsidRDefault="00703FD1" w:rsidP="00BA43F4">
      <w:pPr>
        <w:spacing w:after="0"/>
        <w:jc w:val="both"/>
        <w:rPr>
          <w:rFonts w:ascii="Times New Roman" w:hAnsi="Times New Roman" w:cs="Times New Roman"/>
          <w:sz w:val="24"/>
          <w:szCs w:val="24"/>
        </w:rPr>
      </w:pPr>
    </w:p>
    <w:p w14:paraId="5224A6AC" w14:textId="438766C0" w:rsidR="00703FD1" w:rsidRDefault="00703FD1" w:rsidP="00703FD1">
      <w:pPr>
        <w:spacing w:after="0"/>
        <w:jc w:val="both"/>
        <w:rPr>
          <w:rFonts w:ascii="Times New Roman" w:hAnsi="Times New Roman" w:cs="Times New Roman"/>
          <w:b/>
          <w:bCs/>
          <w:sz w:val="24"/>
          <w:szCs w:val="24"/>
        </w:rPr>
      </w:pPr>
      <w:r>
        <w:rPr>
          <w:rFonts w:ascii="Times New Roman" w:hAnsi="Times New Roman" w:cs="Times New Roman"/>
          <w:b/>
          <w:bCs/>
          <w:sz w:val="24"/>
          <w:szCs w:val="24"/>
        </w:rPr>
        <w:t>c)</w:t>
      </w:r>
      <w:r>
        <w:rPr>
          <w:rFonts w:ascii="Times New Roman" w:hAnsi="Times New Roman" w:cs="Times New Roman"/>
          <w:b/>
          <w:bCs/>
          <w:sz w:val="24"/>
          <w:szCs w:val="24"/>
        </w:rPr>
        <w:tab/>
      </w:r>
      <w:r w:rsidRPr="00703FD1">
        <w:rPr>
          <w:rFonts w:ascii="Times New Roman" w:hAnsi="Times New Roman" w:cs="Times New Roman"/>
          <w:b/>
          <w:bCs/>
          <w:sz w:val="24"/>
          <w:szCs w:val="24"/>
        </w:rPr>
        <w:t xml:space="preserve"> Change the categorical variables (“</w:t>
      </w:r>
      <w:proofErr w:type="spellStart"/>
      <w:r w:rsidRPr="00703FD1">
        <w:rPr>
          <w:rFonts w:ascii="Times New Roman" w:hAnsi="Times New Roman" w:cs="Times New Roman"/>
          <w:b/>
          <w:bCs/>
          <w:sz w:val="24"/>
          <w:szCs w:val="24"/>
        </w:rPr>
        <w:t>Fuel_Type</w:t>
      </w:r>
      <w:proofErr w:type="spellEnd"/>
      <w:r w:rsidRPr="00703FD1">
        <w:rPr>
          <w:rFonts w:ascii="Times New Roman" w:hAnsi="Times New Roman" w:cs="Times New Roman"/>
          <w:b/>
          <w:bCs/>
          <w:sz w:val="24"/>
          <w:szCs w:val="24"/>
        </w:rPr>
        <w:t>” and “Transmission”) into numerical one hot</w:t>
      </w:r>
      <w:r>
        <w:rPr>
          <w:rFonts w:ascii="Times New Roman" w:hAnsi="Times New Roman" w:cs="Times New Roman"/>
          <w:b/>
          <w:bCs/>
          <w:sz w:val="24"/>
          <w:szCs w:val="24"/>
        </w:rPr>
        <w:t xml:space="preserve"> </w:t>
      </w:r>
      <w:r w:rsidRPr="00703FD1">
        <w:rPr>
          <w:rFonts w:ascii="Times New Roman" w:hAnsi="Times New Roman" w:cs="Times New Roman"/>
          <w:b/>
          <w:bCs/>
          <w:sz w:val="24"/>
          <w:szCs w:val="24"/>
        </w:rPr>
        <w:t>encoded value</w:t>
      </w:r>
      <w:r>
        <w:rPr>
          <w:rFonts w:ascii="Times New Roman" w:hAnsi="Times New Roman" w:cs="Times New Roman"/>
          <w:b/>
          <w:bCs/>
          <w:sz w:val="24"/>
          <w:szCs w:val="24"/>
        </w:rPr>
        <w:t xml:space="preserve">. </w:t>
      </w:r>
    </w:p>
    <w:p w14:paraId="385BAD9D" w14:textId="631AE64E" w:rsidR="00BA43F4" w:rsidRDefault="00703FD1" w:rsidP="00703FD1">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D28F1E" wp14:editId="00A8DE08">
            <wp:extent cx="5731510" cy="2933700"/>
            <wp:effectExtent l="0" t="0" r="0" b="0"/>
            <wp:docPr id="56616626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6264"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D1EBCB3" w14:textId="77777777" w:rsidR="00703FD1" w:rsidRDefault="00703FD1" w:rsidP="00703FD1">
      <w:pPr>
        <w:spacing w:after="0"/>
        <w:jc w:val="both"/>
        <w:rPr>
          <w:rFonts w:ascii="Times New Roman" w:hAnsi="Times New Roman" w:cs="Times New Roman"/>
          <w:sz w:val="24"/>
          <w:szCs w:val="24"/>
        </w:rPr>
      </w:pPr>
      <w:r>
        <w:rPr>
          <w:noProof/>
        </w:rPr>
        <w:lastRenderedPageBreak/>
        <w:drawing>
          <wp:inline distT="0" distB="0" distL="0" distR="0" wp14:anchorId="41EB0A07" wp14:editId="3A4EEB62">
            <wp:extent cx="5731510" cy="2924175"/>
            <wp:effectExtent l="0" t="0" r="0" b="0"/>
            <wp:docPr id="183009366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3667"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1844D0ED" w14:textId="77777777" w:rsidR="00703FD1" w:rsidRDefault="00703FD1" w:rsidP="00703FD1">
      <w:pPr>
        <w:spacing w:after="0"/>
        <w:jc w:val="both"/>
        <w:rPr>
          <w:rFonts w:ascii="Times New Roman" w:hAnsi="Times New Roman" w:cs="Times New Roman"/>
          <w:sz w:val="24"/>
          <w:szCs w:val="24"/>
        </w:rPr>
      </w:pPr>
    </w:p>
    <w:p w14:paraId="3E8A6DD3" w14:textId="6F39D247" w:rsidR="00703FD1" w:rsidRDefault="00703FD1" w:rsidP="00703FD1">
      <w:pPr>
        <w:pStyle w:val="ListParagraph"/>
        <w:numPr>
          <w:ilvl w:val="0"/>
          <w:numId w:val="5"/>
        </w:numPr>
        <w:spacing w:after="0"/>
        <w:jc w:val="both"/>
        <w:rPr>
          <w:rFonts w:ascii="Times New Roman" w:hAnsi="Times New Roman" w:cs="Times New Roman"/>
          <w:sz w:val="24"/>
          <w:szCs w:val="24"/>
        </w:rPr>
      </w:pPr>
      <w:r w:rsidRPr="00703FD1">
        <w:rPr>
          <w:rFonts w:ascii="Times New Roman" w:hAnsi="Times New Roman" w:cs="Times New Roman"/>
          <w:sz w:val="24"/>
          <w:szCs w:val="24"/>
        </w:rPr>
        <w:t xml:space="preserve">The </w:t>
      </w:r>
      <w:proofErr w:type="spellStart"/>
      <w:r w:rsidRPr="00703FD1">
        <w:rPr>
          <w:rFonts w:ascii="Times New Roman" w:hAnsi="Times New Roman" w:cs="Times New Roman"/>
          <w:sz w:val="24"/>
          <w:szCs w:val="24"/>
        </w:rPr>
        <w:t>Fuel_Type</w:t>
      </w:r>
      <w:proofErr w:type="spellEnd"/>
      <w:r w:rsidRPr="00703FD1">
        <w:rPr>
          <w:rFonts w:ascii="Times New Roman" w:hAnsi="Times New Roman" w:cs="Times New Roman"/>
          <w:sz w:val="24"/>
          <w:szCs w:val="24"/>
        </w:rPr>
        <w:t xml:space="preserve"> and Transmission categorical variables are converted into the one hot encoded values. we</w:t>
      </w:r>
      <w:r w:rsidRPr="00703FD1">
        <w:rPr>
          <w:rFonts w:ascii="Times New Roman" w:hAnsi="Times New Roman" w:cs="Times New Roman"/>
          <w:sz w:val="24"/>
          <w:szCs w:val="24"/>
        </w:rPr>
        <w:t xml:space="preserve"> can see that each unique category within "</w:t>
      </w:r>
      <w:proofErr w:type="spellStart"/>
      <w:r w:rsidRPr="00703FD1">
        <w:rPr>
          <w:rFonts w:ascii="Times New Roman" w:hAnsi="Times New Roman" w:cs="Times New Roman"/>
          <w:sz w:val="24"/>
          <w:szCs w:val="24"/>
        </w:rPr>
        <w:t>Fuel_Type</w:t>
      </w:r>
      <w:proofErr w:type="spellEnd"/>
      <w:r w:rsidRPr="00703FD1">
        <w:rPr>
          <w:rFonts w:ascii="Times New Roman" w:hAnsi="Times New Roman" w:cs="Times New Roman"/>
          <w:sz w:val="24"/>
          <w:szCs w:val="24"/>
        </w:rPr>
        <w:t>" and "Transmission" has been converted into a separate binary column (0 or 1).</w:t>
      </w:r>
    </w:p>
    <w:p w14:paraId="0AC79DCA" w14:textId="77777777" w:rsidR="00703FD1" w:rsidRPr="00703FD1" w:rsidRDefault="00703FD1" w:rsidP="00703FD1">
      <w:pPr>
        <w:pStyle w:val="ListParagraph"/>
        <w:spacing w:after="0"/>
        <w:ind w:left="360"/>
        <w:jc w:val="both"/>
        <w:rPr>
          <w:rFonts w:ascii="Times New Roman" w:hAnsi="Times New Roman" w:cs="Times New Roman"/>
          <w:sz w:val="24"/>
          <w:szCs w:val="24"/>
        </w:rPr>
      </w:pPr>
    </w:p>
    <w:p w14:paraId="4F679DF2" w14:textId="7CC02FCD" w:rsidR="00703FD1" w:rsidRDefault="00703FD1" w:rsidP="00703FD1">
      <w:pPr>
        <w:pStyle w:val="ListParagraph"/>
        <w:numPr>
          <w:ilvl w:val="0"/>
          <w:numId w:val="6"/>
        </w:numPr>
        <w:spacing w:after="0"/>
        <w:jc w:val="both"/>
        <w:rPr>
          <w:rFonts w:ascii="Times New Roman" w:hAnsi="Times New Roman" w:cs="Times New Roman"/>
          <w:b/>
          <w:bCs/>
          <w:sz w:val="24"/>
          <w:szCs w:val="24"/>
        </w:rPr>
      </w:pPr>
      <w:r w:rsidRPr="00703FD1">
        <w:rPr>
          <w:rFonts w:ascii="Times New Roman" w:hAnsi="Times New Roman" w:cs="Times New Roman"/>
          <w:b/>
          <w:bCs/>
          <w:sz w:val="24"/>
          <w:szCs w:val="24"/>
        </w:rPr>
        <w:t>Create one more feature and add this column to the dataset (you can use mutate function in</w:t>
      </w:r>
      <w:r w:rsidRPr="00703FD1">
        <w:rPr>
          <w:rFonts w:ascii="Times New Roman" w:hAnsi="Times New Roman" w:cs="Times New Roman"/>
          <w:b/>
          <w:bCs/>
          <w:sz w:val="24"/>
          <w:szCs w:val="24"/>
        </w:rPr>
        <w:t xml:space="preserve"> </w:t>
      </w:r>
      <w:r w:rsidRPr="00703FD1">
        <w:rPr>
          <w:rFonts w:ascii="Times New Roman" w:hAnsi="Times New Roman" w:cs="Times New Roman"/>
          <w:b/>
          <w:bCs/>
          <w:sz w:val="24"/>
          <w:szCs w:val="24"/>
        </w:rPr>
        <w:t>R for this). For example, you can calculate the current age of the car by subtracting “Year” value</w:t>
      </w:r>
      <w:r w:rsidRPr="00703FD1">
        <w:rPr>
          <w:rFonts w:ascii="Times New Roman" w:hAnsi="Times New Roman" w:cs="Times New Roman"/>
          <w:b/>
          <w:bCs/>
          <w:sz w:val="24"/>
          <w:szCs w:val="24"/>
        </w:rPr>
        <w:t xml:space="preserve"> </w:t>
      </w:r>
      <w:r w:rsidRPr="00703FD1">
        <w:rPr>
          <w:rFonts w:ascii="Times New Roman" w:hAnsi="Times New Roman" w:cs="Times New Roman"/>
          <w:b/>
          <w:bCs/>
          <w:sz w:val="24"/>
          <w:szCs w:val="24"/>
        </w:rPr>
        <w:t>from the current year.</w:t>
      </w:r>
    </w:p>
    <w:p w14:paraId="50A08D05" w14:textId="1F71B49D" w:rsidR="00703FD1" w:rsidRPr="00C34CD8" w:rsidRDefault="00C34CD8" w:rsidP="00C34CD8">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Added new column “</w:t>
      </w:r>
      <w:proofErr w:type="spellStart"/>
      <w:r>
        <w:rPr>
          <w:rFonts w:ascii="Times New Roman" w:hAnsi="Times New Roman" w:cs="Times New Roman"/>
          <w:b/>
          <w:bCs/>
          <w:sz w:val="24"/>
          <w:szCs w:val="24"/>
        </w:rPr>
        <w:t>Car_Age</w:t>
      </w:r>
      <w:proofErr w:type="spellEnd"/>
      <w:r>
        <w:rPr>
          <w:rFonts w:ascii="Times New Roman" w:hAnsi="Times New Roman" w:cs="Times New Roman"/>
          <w:b/>
          <w:bCs/>
          <w:sz w:val="24"/>
          <w:szCs w:val="24"/>
        </w:rPr>
        <w:t>” and “</w:t>
      </w:r>
      <w:proofErr w:type="spellStart"/>
      <w:r>
        <w:rPr>
          <w:rFonts w:ascii="Times New Roman" w:hAnsi="Times New Roman" w:cs="Times New Roman"/>
          <w:b/>
          <w:bCs/>
          <w:sz w:val="24"/>
          <w:szCs w:val="24"/>
        </w:rPr>
        <w:t>Engine_Capacity</w:t>
      </w:r>
      <w:proofErr w:type="spellEnd"/>
      <w:r>
        <w:rPr>
          <w:rFonts w:ascii="Times New Roman" w:hAnsi="Times New Roman" w:cs="Times New Roman"/>
          <w:b/>
          <w:bCs/>
          <w:sz w:val="24"/>
          <w:szCs w:val="24"/>
        </w:rPr>
        <w:t xml:space="preserve">”. </w:t>
      </w:r>
    </w:p>
    <w:p w14:paraId="33BD4634" w14:textId="0001F7C6" w:rsidR="00703FD1" w:rsidRDefault="00C34CD8" w:rsidP="00703FD1">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C8F4D2" wp14:editId="5103CA83">
            <wp:extent cx="5731510" cy="2810510"/>
            <wp:effectExtent l="0" t="0" r="0" b="0"/>
            <wp:docPr id="19107339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3998"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10510"/>
                    </a:xfrm>
                    <a:prstGeom prst="rect">
                      <a:avLst/>
                    </a:prstGeom>
                  </pic:spPr>
                </pic:pic>
              </a:graphicData>
            </a:graphic>
          </wp:inline>
        </w:drawing>
      </w:r>
    </w:p>
    <w:p w14:paraId="097BB602" w14:textId="6A021788" w:rsidR="00C34CD8" w:rsidRDefault="00C34CD8" w:rsidP="00703FD1">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D4DAE12" wp14:editId="304137BB">
            <wp:extent cx="5731510" cy="3068955"/>
            <wp:effectExtent l="0" t="0" r="0" b="4445"/>
            <wp:docPr id="7060606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2940"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2C467C3A" w14:textId="55E01BE0" w:rsidR="00E45D6C" w:rsidRPr="00E45D6C" w:rsidRDefault="00E45D6C" w:rsidP="00E45D6C">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Bar Chart</w:t>
      </w:r>
    </w:p>
    <w:p w14:paraId="313E68D6" w14:textId="54D494F1" w:rsidR="00C34CD8" w:rsidRDefault="00C34CD8" w:rsidP="00703FD1">
      <w:pPr>
        <w:spacing w:after="0"/>
        <w:jc w:val="both"/>
        <w:rPr>
          <w:rFonts w:ascii="Times New Roman" w:hAnsi="Times New Roman" w:cs="Times New Roman"/>
          <w:b/>
          <w:bCs/>
          <w:sz w:val="24"/>
          <w:szCs w:val="24"/>
        </w:rPr>
      </w:pPr>
      <w:r>
        <w:rPr>
          <w:noProof/>
        </w:rPr>
        <w:drawing>
          <wp:inline distT="0" distB="0" distL="0" distR="0" wp14:anchorId="6AD4AC5D" wp14:editId="6B69CC6E">
            <wp:extent cx="5013960" cy="3747770"/>
            <wp:effectExtent l="0" t="0" r="2540" b="0"/>
            <wp:docPr id="2121645092" name="Picture 17" descr="A graph of a distribution of engine capa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5092" name="Picture 17" descr="A graph of a distribution of engine capacit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3747770"/>
                    </a:xfrm>
                    <a:prstGeom prst="rect">
                      <a:avLst/>
                    </a:prstGeom>
                    <a:noFill/>
                    <a:ln>
                      <a:noFill/>
                    </a:ln>
                  </pic:spPr>
                </pic:pic>
              </a:graphicData>
            </a:graphic>
          </wp:inline>
        </w:drawing>
      </w:r>
    </w:p>
    <w:p w14:paraId="38993E8D" w14:textId="3DB10B7D" w:rsidR="00C34CD8" w:rsidRDefault="00C34CD8" w:rsidP="00C34CD8">
      <w:pPr>
        <w:pStyle w:val="ListParagraph"/>
        <w:numPr>
          <w:ilvl w:val="0"/>
          <w:numId w:val="5"/>
        </w:numPr>
        <w:spacing w:after="0"/>
        <w:jc w:val="both"/>
        <w:rPr>
          <w:rFonts w:ascii="Times New Roman" w:hAnsi="Times New Roman" w:cs="Times New Roman"/>
          <w:sz w:val="24"/>
          <w:szCs w:val="24"/>
        </w:rPr>
      </w:pPr>
      <w:r w:rsidRPr="00C34CD8">
        <w:rPr>
          <w:rFonts w:ascii="Times New Roman" w:hAnsi="Times New Roman" w:cs="Times New Roman"/>
          <w:sz w:val="24"/>
          <w:szCs w:val="24"/>
        </w:rPr>
        <w:t xml:space="preserve">The bar chart shows the Distribution of the Engine Capacity that we added </w:t>
      </w:r>
      <w:r>
        <w:rPr>
          <w:rFonts w:ascii="Times New Roman" w:hAnsi="Times New Roman" w:cs="Times New Roman"/>
          <w:sz w:val="24"/>
          <w:szCs w:val="24"/>
        </w:rPr>
        <w:t xml:space="preserve">a </w:t>
      </w:r>
      <w:r w:rsidRPr="00C34CD8">
        <w:rPr>
          <w:rFonts w:ascii="Times New Roman" w:hAnsi="Times New Roman" w:cs="Times New Roman"/>
          <w:sz w:val="24"/>
          <w:szCs w:val="24"/>
        </w:rPr>
        <w:t xml:space="preserve">new feature to the dataset. </w:t>
      </w:r>
    </w:p>
    <w:p w14:paraId="68E291AC" w14:textId="77777777" w:rsidR="00E45D6C" w:rsidRDefault="00E45D6C" w:rsidP="00E45D6C">
      <w:pPr>
        <w:spacing w:after="0"/>
        <w:jc w:val="both"/>
        <w:rPr>
          <w:rFonts w:ascii="Times New Roman" w:hAnsi="Times New Roman" w:cs="Times New Roman"/>
          <w:sz w:val="24"/>
          <w:szCs w:val="24"/>
        </w:rPr>
      </w:pPr>
    </w:p>
    <w:p w14:paraId="2DA7EC29" w14:textId="77777777" w:rsidR="00E45D6C" w:rsidRDefault="00E45D6C" w:rsidP="00E45D6C">
      <w:pPr>
        <w:spacing w:after="0"/>
        <w:jc w:val="both"/>
        <w:rPr>
          <w:rFonts w:ascii="Times New Roman" w:hAnsi="Times New Roman" w:cs="Times New Roman"/>
          <w:sz w:val="24"/>
          <w:szCs w:val="24"/>
        </w:rPr>
      </w:pPr>
    </w:p>
    <w:p w14:paraId="256DB749" w14:textId="77777777" w:rsidR="00E45D6C" w:rsidRDefault="00E45D6C" w:rsidP="00E45D6C">
      <w:pPr>
        <w:spacing w:after="0"/>
        <w:jc w:val="both"/>
        <w:rPr>
          <w:rFonts w:ascii="Times New Roman" w:hAnsi="Times New Roman" w:cs="Times New Roman"/>
          <w:sz w:val="24"/>
          <w:szCs w:val="24"/>
        </w:rPr>
      </w:pPr>
    </w:p>
    <w:p w14:paraId="64EF83A1" w14:textId="77777777" w:rsidR="00E45D6C" w:rsidRDefault="00E45D6C" w:rsidP="00E45D6C">
      <w:pPr>
        <w:spacing w:after="0"/>
        <w:jc w:val="both"/>
        <w:rPr>
          <w:rFonts w:ascii="Times New Roman" w:hAnsi="Times New Roman" w:cs="Times New Roman"/>
          <w:sz w:val="24"/>
          <w:szCs w:val="24"/>
        </w:rPr>
      </w:pPr>
    </w:p>
    <w:p w14:paraId="4882717E" w14:textId="77777777" w:rsidR="00E45D6C" w:rsidRDefault="00E45D6C" w:rsidP="00E45D6C">
      <w:pPr>
        <w:spacing w:after="0"/>
        <w:jc w:val="both"/>
        <w:rPr>
          <w:rFonts w:ascii="Times New Roman" w:hAnsi="Times New Roman" w:cs="Times New Roman"/>
          <w:sz w:val="24"/>
          <w:szCs w:val="24"/>
        </w:rPr>
      </w:pPr>
    </w:p>
    <w:p w14:paraId="38392A35" w14:textId="77777777" w:rsidR="00E45D6C" w:rsidRDefault="00E45D6C" w:rsidP="00E45D6C">
      <w:pPr>
        <w:spacing w:after="0"/>
        <w:jc w:val="both"/>
        <w:rPr>
          <w:rFonts w:ascii="Times New Roman" w:hAnsi="Times New Roman" w:cs="Times New Roman"/>
          <w:sz w:val="24"/>
          <w:szCs w:val="24"/>
        </w:rPr>
      </w:pPr>
    </w:p>
    <w:p w14:paraId="329951F3" w14:textId="77777777" w:rsidR="00E45D6C" w:rsidRDefault="00E45D6C" w:rsidP="00E45D6C">
      <w:pPr>
        <w:spacing w:after="0"/>
        <w:jc w:val="both"/>
        <w:rPr>
          <w:rFonts w:ascii="Times New Roman" w:hAnsi="Times New Roman" w:cs="Times New Roman"/>
          <w:sz w:val="24"/>
          <w:szCs w:val="24"/>
        </w:rPr>
      </w:pPr>
    </w:p>
    <w:p w14:paraId="24487413" w14:textId="7488CAF1" w:rsidR="00E45D6C" w:rsidRPr="00E45D6C" w:rsidRDefault="00E45D6C" w:rsidP="00E45D6C">
      <w:pPr>
        <w:pStyle w:val="ListParagraph"/>
        <w:numPr>
          <w:ilvl w:val="0"/>
          <w:numId w:val="5"/>
        </w:numPr>
        <w:spacing w:after="0"/>
        <w:jc w:val="both"/>
        <w:rPr>
          <w:rFonts w:ascii="Times New Roman" w:hAnsi="Times New Roman" w:cs="Times New Roman"/>
          <w:b/>
          <w:bCs/>
          <w:sz w:val="24"/>
          <w:szCs w:val="24"/>
        </w:rPr>
      </w:pPr>
      <w:r w:rsidRPr="00E45D6C">
        <w:rPr>
          <w:rFonts w:ascii="Times New Roman" w:hAnsi="Times New Roman" w:cs="Times New Roman"/>
          <w:b/>
          <w:bCs/>
          <w:sz w:val="24"/>
          <w:szCs w:val="24"/>
        </w:rPr>
        <w:lastRenderedPageBreak/>
        <w:t>Pie chart</w:t>
      </w:r>
    </w:p>
    <w:p w14:paraId="0188D903" w14:textId="7940D1C3" w:rsidR="00C34CD8" w:rsidRDefault="00C34CD8" w:rsidP="00C34CD8">
      <w:pPr>
        <w:spacing w:after="0"/>
        <w:jc w:val="both"/>
        <w:rPr>
          <w:rFonts w:ascii="Times New Roman" w:hAnsi="Times New Roman" w:cs="Times New Roman"/>
          <w:sz w:val="24"/>
          <w:szCs w:val="24"/>
        </w:rPr>
      </w:pPr>
      <w:r>
        <w:rPr>
          <w:noProof/>
        </w:rPr>
        <w:drawing>
          <wp:inline distT="0" distB="0" distL="0" distR="0" wp14:anchorId="73247199" wp14:editId="29F00D74">
            <wp:extent cx="5013960" cy="3747770"/>
            <wp:effectExtent l="0" t="0" r="2540" b="0"/>
            <wp:docPr id="2078667427" name="Picture 1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67427" name="Picture 18" descr="A pie chart with different colored circl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3960" cy="3747770"/>
                    </a:xfrm>
                    <a:prstGeom prst="rect">
                      <a:avLst/>
                    </a:prstGeom>
                    <a:noFill/>
                    <a:ln>
                      <a:noFill/>
                    </a:ln>
                  </pic:spPr>
                </pic:pic>
              </a:graphicData>
            </a:graphic>
          </wp:inline>
        </w:drawing>
      </w:r>
    </w:p>
    <w:p w14:paraId="37B0CC56" w14:textId="1F07D6FA" w:rsidR="00C34CD8" w:rsidRPr="00C34CD8" w:rsidRDefault="00C34CD8" w:rsidP="00C34CD8">
      <w:pPr>
        <w:pStyle w:val="ListParagraph"/>
        <w:numPr>
          <w:ilvl w:val="0"/>
          <w:numId w:val="6"/>
        </w:numPr>
        <w:spacing w:after="0"/>
        <w:jc w:val="both"/>
        <w:rPr>
          <w:rFonts w:ascii="Times New Roman" w:hAnsi="Times New Roman" w:cs="Times New Roman"/>
          <w:b/>
          <w:bCs/>
          <w:sz w:val="24"/>
          <w:szCs w:val="24"/>
        </w:rPr>
      </w:pPr>
      <w:r w:rsidRPr="00C34CD8">
        <w:rPr>
          <w:rFonts w:ascii="Times New Roman" w:hAnsi="Times New Roman" w:cs="Times New Roman"/>
          <w:b/>
          <w:bCs/>
          <w:sz w:val="24"/>
          <w:szCs w:val="24"/>
        </w:rPr>
        <w:t xml:space="preserve"> Perform select, filter, rename, mutate, arrange and summarize with group by operations (or</w:t>
      </w:r>
      <w:r>
        <w:rPr>
          <w:rFonts w:ascii="Times New Roman" w:hAnsi="Times New Roman" w:cs="Times New Roman"/>
          <w:b/>
          <w:bCs/>
          <w:sz w:val="24"/>
          <w:szCs w:val="24"/>
        </w:rPr>
        <w:t xml:space="preserve"> </w:t>
      </w:r>
      <w:r w:rsidRPr="00C34CD8">
        <w:rPr>
          <w:rFonts w:ascii="Times New Roman" w:hAnsi="Times New Roman" w:cs="Times New Roman"/>
          <w:b/>
          <w:bCs/>
          <w:sz w:val="24"/>
          <w:szCs w:val="24"/>
        </w:rPr>
        <w:t>their equivalent operations in python) on this dataset</w:t>
      </w:r>
      <w:r w:rsidRPr="00C34CD8">
        <w:rPr>
          <w:rFonts w:ascii="Times New Roman" w:hAnsi="Times New Roman" w:cs="Times New Roman"/>
          <w:sz w:val="24"/>
          <w:szCs w:val="24"/>
        </w:rPr>
        <w:t>.</w:t>
      </w:r>
    </w:p>
    <w:p w14:paraId="402673C0" w14:textId="68250A06" w:rsidR="00C34CD8" w:rsidRPr="00C34CD8" w:rsidRDefault="00C34CD8" w:rsidP="00C34CD8">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Returning the selecting data. </w:t>
      </w:r>
    </w:p>
    <w:p w14:paraId="3F6D54E0" w14:textId="1746ED8C" w:rsidR="00C34CD8" w:rsidRDefault="00C34CD8" w:rsidP="00C34CD8">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FF0F74" wp14:editId="1BDE0A63">
            <wp:extent cx="5731510" cy="2893060"/>
            <wp:effectExtent l="0" t="0" r="0" b="2540"/>
            <wp:docPr id="60469824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8245"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63091B2E" w14:textId="6F649916" w:rsidR="00C34CD8" w:rsidRDefault="00C34CD8" w:rsidP="00C34CD8">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51D7FC" wp14:editId="76D671F0">
            <wp:extent cx="5731510" cy="3124835"/>
            <wp:effectExtent l="0" t="0" r="0" b="0"/>
            <wp:docPr id="108562836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4938"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0E593C1A" w14:textId="0E915D64" w:rsidR="00C34CD8" w:rsidRDefault="00C34CD8" w:rsidP="00C34CD8">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Renaming the columns</w:t>
      </w:r>
    </w:p>
    <w:p w14:paraId="37C82870" w14:textId="3357330F" w:rsidR="00C34CD8" w:rsidRDefault="00C34CD8" w:rsidP="00C34CD8">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4E92BA" wp14:editId="730DE350">
            <wp:extent cx="5731510" cy="3310890"/>
            <wp:effectExtent l="0" t="0" r="0" b="3810"/>
            <wp:docPr id="191627072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0729"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4982F384" w14:textId="26EC7902" w:rsidR="00C34CD8" w:rsidRDefault="00C34CD8" w:rsidP="00C34CD8">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Add or modifying the columns</w:t>
      </w:r>
    </w:p>
    <w:p w14:paraId="4CA1D176" w14:textId="76ED98E2" w:rsidR="00C34CD8" w:rsidRDefault="00C34CD8" w:rsidP="00C34CD8">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40EFDA8" wp14:editId="372DCC93">
            <wp:extent cx="5731510" cy="3082925"/>
            <wp:effectExtent l="0" t="0" r="0" b="3175"/>
            <wp:docPr id="156632888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28884"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7446A30B" w14:textId="77777777" w:rsidR="00C34CD8" w:rsidRDefault="00C34CD8" w:rsidP="00C34CD8">
      <w:pPr>
        <w:pStyle w:val="ListParagraph"/>
        <w:spacing w:after="0"/>
        <w:ind w:left="360"/>
        <w:jc w:val="both"/>
        <w:rPr>
          <w:rFonts w:ascii="Times New Roman" w:hAnsi="Times New Roman" w:cs="Times New Roman"/>
          <w:b/>
          <w:bCs/>
          <w:sz w:val="24"/>
          <w:szCs w:val="24"/>
        </w:rPr>
      </w:pPr>
    </w:p>
    <w:p w14:paraId="2A144812" w14:textId="3C835607" w:rsidR="00C34CD8" w:rsidRDefault="00C34CD8" w:rsidP="00E45D6C">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Scatter Plot</w:t>
      </w:r>
    </w:p>
    <w:p w14:paraId="1F7BDCB8" w14:textId="3B9A3244" w:rsidR="00C34CD8" w:rsidRDefault="00C34CD8" w:rsidP="00C34CD8">
      <w:pPr>
        <w:pStyle w:val="ListParagraph"/>
        <w:spacing w:after="0"/>
        <w:ind w:left="360"/>
        <w:jc w:val="both"/>
        <w:rPr>
          <w:rFonts w:ascii="Times New Roman" w:hAnsi="Times New Roman" w:cs="Times New Roman"/>
          <w:b/>
          <w:bCs/>
          <w:sz w:val="24"/>
          <w:szCs w:val="24"/>
        </w:rPr>
      </w:pPr>
      <w:r>
        <w:rPr>
          <w:noProof/>
        </w:rPr>
        <w:drawing>
          <wp:inline distT="0" distB="0" distL="0" distR="0" wp14:anchorId="00E0EADF" wp14:editId="2AAFF6C2">
            <wp:extent cx="5396230" cy="3476625"/>
            <wp:effectExtent l="0" t="0" r="1270" b="3175"/>
            <wp:docPr id="382905070" name="Picture 2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05070" name="Picture 23" descr="A graph with blue dot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230" cy="3476625"/>
                    </a:xfrm>
                    <a:prstGeom prst="rect">
                      <a:avLst/>
                    </a:prstGeom>
                    <a:noFill/>
                    <a:ln>
                      <a:noFill/>
                    </a:ln>
                  </pic:spPr>
                </pic:pic>
              </a:graphicData>
            </a:graphic>
          </wp:inline>
        </w:drawing>
      </w:r>
    </w:p>
    <w:p w14:paraId="1F433CF3" w14:textId="59EAF049" w:rsidR="00C34CD8" w:rsidRPr="00E45D6C" w:rsidRDefault="00C34CD8" w:rsidP="00E45D6C">
      <w:pPr>
        <w:pStyle w:val="ListParagraph"/>
        <w:numPr>
          <w:ilvl w:val="0"/>
          <w:numId w:val="5"/>
        </w:numPr>
        <w:spacing w:after="0"/>
        <w:jc w:val="both"/>
        <w:rPr>
          <w:rFonts w:ascii="Times New Roman" w:hAnsi="Times New Roman" w:cs="Times New Roman"/>
          <w:sz w:val="24"/>
          <w:szCs w:val="24"/>
        </w:rPr>
      </w:pPr>
      <w:r w:rsidRPr="00E45D6C">
        <w:rPr>
          <w:rFonts w:ascii="Times New Roman" w:hAnsi="Times New Roman" w:cs="Times New Roman"/>
          <w:sz w:val="24"/>
          <w:szCs w:val="24"/>
        </w:rPr>
        <w:t>The image</w:t>
      </w:r>
      <w:r w:rsidR="00E45D6C" w:rsidRPr="00E45D6C">
        <w:rPr>
          <w:rFonts w:ascii="Times New Roman" w:hAnsi="Times New Roman" w:cs="Times New Roman"/>
          <w:sz w:val="24"/>
          <w:szCs w:val="24"/>
        </w:rPr>
        <w:t xml:space="preserve"> of</w:t>
      </w:r>
      <w:r w:rsidRPr="00E45D6C">
        <w:rPr>
          <w:rFonts w:ascii="Times New Roman" w:hAnsi="Times New Roman" w:cs="Times New Roman"/>
          <w:sz w:val="24"/>
          <w:szCs w:val="24"/>
        </w:rPr>
        <w:t xml:space="preserve"> scatter plot titled "Scatter Plot of Engine vs. Price". It shows the relationship between the price of an engine and the engine size measured in cubic </w:t>
      </w:r>
      <w:proofErr w:type="spellStart"/>
      <w:r w:rsidRPr="00E45D6C">
        <w:rPr>
          <w:rFonts w:ascii="Times New Roman" w:hAnsi="Times New Roman" w:cs="Times New Roman"/>
          <w:sz w:val="24"/>
          <w:szCs w:val="24"/>
        </w:rPr>
        <w:t>centimeters</w:t>
      </w:r>
      <w:proofErr w:type="spellEnd"/>
      <w:r w:rsidRPr="00E45D6C">
        <w:rPr>
          <w:rFonts w:ascii="Times New Roman" w:hAnsi="Times New Roman" w:cs="Times New Roman"/>
          <w:sz w:val="24"/>
          <w:szCs w:val="24"/>
        </w:rPr>
        <w:t xml:space="preserve"> (cc).</w:t>
      </w:r>
    </w:p>
    <w:p w14:paraId="3D95928C" w14:textId="77777777" w:rsidR="00C34CD8" w:rsidRPr="00E45D6C" w:rsidRDefault="00C34CD8" w:rsidP="00E45D6C">
      <w:pPr>
        <w:spacing w:after="0"/>
        <w:ind w:firstLine="720"/>
        <w:jc w:val="both"/>
        <w:rPr>
          <w:rFonts w:ascii="Times New Roman" w:hAnsi="Times New Roman" w:cs="Times New Roman"/>
          <w:sz w:val="24"/>
          <w:szCs w:val="24"/>
        </w:rPr>
      </w:pPr>
      <w:r w:rsidRPr="00E45D6C">
        <w:rPr>
          <w:rFonts w:ascii="Times New Roman" w:hAnsi="Times New Roman" w:cs="Times New Roman"/>
          <w:sz w:val="24"/>
          <w:szCs w:val="24"/>
        </w:rPr>
        <w:t>The x-axis represents the engine size (cc).</w:t>
      </w:r>
    </w:p>
    <w:p w14:paraId="2E23DBB4" w14:textId="77777777" w:rsidR="00C34CD8" w:rsidRPr="00E45D6C" w:rsidRDefault="00C34CD8" w:rsidP="00E45D6C">
      <w:pPr>
        <w:pStyle w:val="ListParagraph"/>
        <w:spacing w:after="0"/>
        <w:ind w:left="360" w:firstLine="360"/>
        <w:jc w:val="both"/>
        <w:rPr>
          <w:rFonts w:ascii="Times New Roman" w:hAnsi="Times New Roman" w:cs="Times New Roman"/>
          <w:sz w:val="24"/>
          <w:szCs w:val="24"/>
        </w:rPr>
      </w:pPr>
      <w:r w:rsidRPr="00E45D6C">
        <w:rPr>
          <w:rFonts w:ascii="Times New Roman" w:hAnsi="Times New Roman" w:cs="Times New Roman"/>
          <w:sz w:val="24"/>
          <w:szCs w:val="24"/>
        </w:rPr>
        <w:t>The y-axis represents the price of the engine in lakhs.</w:t>
      </w:r>
    </w:p>
    <w:p w14:paraId="7D167A12" w14:textId="12027070" w:rsidR="00C34CD8" w:rsidRDefault="00C34CD8" w:rsidP="00E45D6C">
      <w:pPr>
        <w:pStyle w:val="ListParagraph"/>
        <w:numPr>
          <w:ilvl w:val="0"/>
          <w:numId w:val="5"/>
        </w:numPr>
        <w:spacing w:after="0"/>
        <w:jc w:val="both"/>
        <w:rPr>
          <w:rFonts w:ascii="Times New Roman" w:hAnsi="Times New Roman" w:cs="Times New Roman"/>
          <w:sz w:val="24"/>
          <w:szCs w:val="24"/>
        </w:rPr>
      </w:pPr>
      <w:r w:rsidRPr="00E45D6C">
        <w:rPr>
          <w:rFonts w:ascii="Times New Roman" w:hAnsi="Times New Roman" w:cs="Times New Roman"/>
          <w:sz w:val="24"/>
          <w:szCs w:val="24"/>
        </w:rPr>
        <w:t xml:space="preserve">There is a positive correlation between engine size and price. This means that as the engine size increases, the price of the engine also tends to increase. However, the data points are scattered, which means that there is not a perfect linear relationship between the two variables. </w:t>
      </w:r>
      <w:r w:rsidR="00E45D6C">
        <w:rPr>
          <w:rFonts w:ascii="Times New Roman" w:hAnsi="Times New Roman" w:cs="Times New Roman"/>
          <w:sz w:val="24"/>
          <w:szCs w:val="24"/>
        </w:rPr>
        <w:t>Some large engines</w:t>
      </w:r>
      <w:r w:rsidRPr="00E45D6C">
        <w:rPr>
          <w:rFonts w:ascii="Times New Roman" w:hAnsi="Times New Roman" w:cs="Times New Roman"/>
          <w:sz w:val="24"/>
          <w:szCs w:val="24"/>
        </w:rPr>
        <w:t xml:space="preserve"> are relatively inexpensive and some small engines that are relatively expensive</w:t>
      </w:r>
      <w:r w:rsidR="00E45D6C" w:rsidRPr="00E45D6C">
        <w:rPr>
          <w:rFonts w:ascii="Times New Roman" w:hAnsi="Times New Roman" w:cs="Times New Roman"/>
          <w:sz w:val="24"/>
          <w:szCs w:val="24"/>
        </w:rPr>
        <w:t xml:space="preserve"> which depends on </w:t>
      </w:r>
      <w:r w:rsidR="00E45D6C">
        <w:rPr>
          <w:rFonts w:ascii="Times New Roman" w:hAnsi="Times New Roman" w:cs="Times New Roman"/>
          <w:sz w:val="24"/>
          <w:szCs w:val="24"/>
        </w:rPr>
        <w:t>t</w:t>
      </w:r>
      <w:r w:rsidR="00E45D6C" w:rsidRPr="00E45D6C">
        <w:rPr>
          <w:rFonts w:ascii="Times New Roman" w:hAnsi="Times New Roman" w:cs="Times New Roman"/>
          <w:sz w:val="24"/>
          <w:szCs w:val="24"/>
        </w:rPr>
        <w:t>he other attributes too</w:t>
      </w:r>
      <w:r w:rsidRPr="00E45D6C">
        <w:rPr>
          <w:rFonts w:ascii="Times New Roman" w:hAnsi="Times New Roman" w:cs="Times New Roman"/>
          <w:sz w:val="24"/>
          <w:szCs w:val="24"/>
        </w:rPr>
        <w:t>.</w:t>
      </w:r>
    </w:p>
    <w:p w14:paraId="596E6F07" w14:textId="478F69A4" w:rsidR="00E45D6C" w:rsidRDefault="00E45D6C" w:rsidP="00E45D6C">
      <w:pPr>
        <w:pStyle w:val="ListParagraph"/>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Arranging the columns by ascending or descending order. </w:t>
      </w:r>
    </w:p>
    <w:p w14:paraId="6B193A87" w14:textId="3FA7FAA4" w:rsidR="00E45D6C" w:rsidRDefault="00E45D6C" w:rsidP="00E45D6C">
      <w:pPr>
        <w:pStyle w:val="ListParagraph"/>
        <w:spacing w:after="0"/>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4737A0" wp14:editId="4E0FBCD5">
            <wp:extent cx="5731510" cy="3213735"/>
            <wp:effectExtent l="0" t="0" r="0" b="0"/>
            <wp:docPr id="50229095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0959"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301310CB" w14:textId="0CBAB617" w:rsidR="00E45D6C" w:rsidRDefault="00E45D6C" w:rsidP="00E45D6C">
      <w:pPr>
        <w:pStyle w:val="ListParagraph"/>
        <w:spacing w:after="0"/>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E835D1" wp14:editId="331880BE">
            <wp:extent cx="5731510" cy="2880995"/>
            <wp:effectExtent l="0" t="0" r="0" b="1905"/>
            <wp:docPr id="191981059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0593"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07DEA1D6" w14:textId="7E2C5F76" w:rsidR="00E45D6C" w:rsidRDefault="00E45D6C" w:rsidP="00E45D6C">
      <w:pPr>
        <w:pStyle w:val="ListParagraph"/>
        <w:numPr>
          <w:ilvl w:val="0"/>
          <w:numId w:val="5"/>
        </w:numPr>
        <w:spacing w:after="0"/>
        <w:jc w:val="both"/>
        <w:rPr>
          <w:rFonts w:ascii="Times New Roman" w:hAnsi="Times New Roman" w:cs="Times New Roman"/>
          <w:b/>
          <w:bCs/>
          <w:sz w:val="24"/>
          <w:szCs w:val="24"/>
        </w:rPr>
      </w:pPr>
      <w:r w:rsidRPr="00E45D6C">
        <w:rPr>
          <w:rFonts w:ascii="Times New Roman" w:hAnsi="Times New Roman" w:cs="Times New Roman"/>
          <w:b/>
          <w:bCs/>
          <w:sz w:val="24"/>
          <w:szCs w:val="24"/>
        </w:rPr>
        <w:t>Group by Operations</w:t>
      </w:r>
    </w:p>
    <w:p w14:paraId="359C0022" w14:textId="06963999" w:rsidR="00E45D6C" w:rsidRDefault="00E45D6C" w:rsidP="00E45D6C">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C5FA6" wp14:editId="3EF40960">
            <wp:extent cx="5731510" cy="2296160"/>
            <wp:effectExtent l="0" t="0" r="0" b="2540"/>
            <wp:docPr id="93269591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5917"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96160"/>
                    </a:xfrm>
                    <a:prstGeom prst="rect">
                      <a:avLst/>
                    </a:prstGeom>
                  </pic:spPr>
                </pic:pic>
              </a:graphicData>
            </a:graphic>
          </wp:inline>
        </w:drawing>
      </w:r>
    </w:p>
    <w:p w14:paraId="563EB37B" w14:textId="3699DAFA" w:rsidR="00E45D6C" w:rsidRDefault="00CE1250" w:rsidP="00E45D6C">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7727A0B" wp14:editId="654AECF8">
            <wp:extent cx="5731510" cy="2280976"/>
            <wp:effectExtent l="0" t="0" r="0" b="5080"/>
            <wp:docPr id="309055900"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5900" name="Picture 29"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1792" cy="2285068"/>
                    </a:xfrm>
                    <a:prstGeom prst="rect">
                      <a:avLst/>
                    </a:prstGeom>
                  </pic:spPr>
                </pic:pic>
              </a:graphicData>
            </a:graphic>
          </wp:inline>
        </w:drawing>
      </w:r>
      <w:r w:rsidR="00E45D6C">
        <w:rPr>
          <w:rFonts w:ascii="Times New Roman" w:hAnsi="Times New Roman" w:cs="Times New Roman"/>
          <w:b/>
          <w:bCs/>
          <w:noProof/>
          <w:sz w:val="24"/>
          <w:szCs w:val="24"/>
        </w:rPr>
        <w:drawing>
          <wp:inline distT="0" distB="0" distL="0" distR="0" wp14:anchorId="076324A3" wp14:editId="526D1CBB">
            <wp:extent cx="5731510" cy="2863780"/>
            <wp:effectExtent l="0" t="0" r="0" b="0"/>
            <wp:docPr id="4472549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4910"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507" cy="2871273"/>
                    </a:xfrm>
                    <a:prstGeom prst="rect">
                      <a:avLst/>
                    </a:prstGeom>
                  </pic:spPr>
                </pic:pic>
              </a:graphicData>
            </a:graphic>
          </wp:inline>
        </w:drawing>
      </w:r>
    </w:p>
    <w:p w14:paraId="209AAF9F" w14:textId="59B574C3" w:rsidR="00E45D6C" w:rsidRDefault="00E45D6C" w:rsidP="00E45D6C">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Summarizing the whole dataset. </w:t>
      </w:r>
    </w:p>
    <w:p w14:paraId="2BF7EEB6" w14:textId="3DB39F22" w:rsidR="00E45D6C" w:rsidRDefault="00E45D6C" w:rsidP="00E45D6C">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Pie Chart</w:t>
      </w:r>
    </w:p>
    <w:p w14:paraId="46E20DA6" w14:textId="62E05015" w:rsidR="00E45D6C" w:rsidRDefault="00E45D6C" w:rsidP="00E45D6C">
      <w:pPr>
        <w:pStyle w:val="ListParagraph"/>
        <w:spacing w:after="0"/>
        <w:ind w:left="360"/>
        <w:jc w:val="both"/>
        <w:rPr>
          <w:rFonts w:ascii="Times New Roman" w:hAnsi="Times New Roman" w:cs="Times New Roman"/>
          <w:b/>
          <w:bCs/>
          <w:sz w:val="24"/>
          <w:szCs w:val="24"/>
        </w:rPr>
      </w:pPr>
      <w:r>
        <w:rPr>
          <w:noProof/>
        </w:rPr>
        <w:drawing>
          <wp:inline distT="0" distB="0" distL="0" distR="0" wp14:anchorId="341EE73B" wp14:editId="19CCDA53">
            <wp:extent cx="4059555" cy="3215640"/>
            <wp:effectExtent l="0" t="0" r="4445" b="0"/>
            <wp:docPr id="2087967795" name="Picture 28"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67795" name="Picture 28" descr="A colorful pie chart with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9555" cy="3215640"/>
                    </a:xfrm>
                    <a:prstGeom prst="rect">
                      <a:avLst/>
                    </a:prstGeom>
                    <a:noFill/>
                    <a:ln>
                      <a:noFill/>
                    </a:ln>
                  </pic:spPr>
                </pic:pic>
              </a:graphicData>
            </a:graphic>
          </wp:inline>
        </w:drawing>
      </w:r>
    </w:p>
    <w:p w14:paraId="5938D514" w14:textId="4A69AB24"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lastRenderedPageBreak/>
        <w:t>The pie chart showing the number of cars by location</w:t>
      </w:r>
      <w:r w:rsidRPr="00CE1250">
        <w:rPr>
          <w:rFonts w:ascii="Times New Roman" w:hAnsi="Times New Roman" w:cs="Times New Roman"/>
          <w:sz w:val="24"/>
          <w:szCs w:val="24"/>
        </w:rPr>
        <w:t xml:space="preserve"> given in the Dataset.</w:t>
      </w:r>
      <w:r w:rsidRPr="00CE1250">
        <w:rPr>
          <w:rFonts w:ascii="Times New Roman" w:hAnsi="Times New Roman" w:cs="Times New Roman"/>
          <w:sz w:val="24"/>
          <w:szCs w:val="24"/>
        </w:rPr>
        <w:t xml:space="preserve"> While it  shows the number of cars in different locations</w:t>
      </w:r>
      <w:r w:rsidRPr="00CE1250">
        <w:rPr>
          <w:rFonts w:ascii="Times New Roman" w:hAnsi="Times New Roman" w:cs="Times New Roman"/>
          <w:sz w:val="24"/>
          <w:szCs w:val="24"/>
        </w:rPr>
        <w:t xml:space="preserve">. </w:t>
      </w:r>
      <w:r w:rsidRPr="00CE1250">
        <w:rPr>
          <w:rFonts w:ascii="Times New Roman" w:hAnsi="Times New Roman" w:cs="Times New Roman"/>
          <w:sz w:val="24"/>
          <w:szCs w:val="24"/>
        </w:rPr>
        <w:t>Here's a breakdown of the locations included in the chart:</w:t>
      </w:r>
    </w:p>
    <w:p w14:paraId="74533F1F" w14:textId="77777777" w:rsidR="00CE1250" w:rsidRPr="00CE1250" w:rsidRDefault="00CE1250" w:rsidP="00CE1250">
      <w:pPr>
        <w:pStyle w:val="ListParagraph"/>
        <w:spacing w:after="0"/>
        <w:ind w:left="360"/>
        <w:jc w:val="both"/>
        <w:rPr>
          <w:rFonts w:ascii="Times New Roman" w:hAnsi="Times New Roman" w:cs="Times New Roman"/>
          <w:sz w:val="24"/>
          <w:szCs w:val="24"/>
        </w:rPr>
      </w:pPr>
    </w:p>
    <w:p w14:paraId="38A986D1" w14:textId="764E2942"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 xml:space="preserve">Delhi makes up </w:t>
      </w:r>
      <w:r w:rsidRPr="00CE1250">
        <w:rPr>
          <w:rFonts w:ascii="Times New Roman" w:hAnsi="Times New Roman" w:cs="Times New Roman"/>
          <w:sz w:val="24"/>
          <w:szCs w:val="24"/>
        </w:rPr>
        <w:t>9.2</w:t>
      </w:r>
      <w:r w:rsidRPr="00CE1250">
        <w:rPr>
          <w:rFonts w:ascii="Times New Roman" w:hAnsi="Times New Roman" w:cs="Times New Roman"/>
          <w:sz w:val="24"/>
          <w:szCs w:val="24"/>
        </w:rPr>
        <w:t>%.</w:t>
      </w:r>
    </w:p>
    <w:p w14:paraId="5AA5D1D2" w14:textId="15456D75"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Kolkata makes up 9.0%.</w:t>
      </w:r>
    </w:p>
    <w:p w14:paraId="266F5396" w14:textId="04B3DB45"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Chennai makes up 8.1%.</w:t>
      </w:r>
    </w:p>
    <w:p w14:paraId="17E6635B" w14:textId="2737DDA9"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 xml:space="preserve">Hyderabad makes up </w:t>
      </w:r>
      <w:r w:rsidRPr="00CE1250">
        <w:rPr>
          <w:rFonts w:ascii="Times New Roman" w:hAnsi="Times New Roman" w:cs="Times New Roman"/>
          <w:sz w:val="24"/>
          <w:szCs w:val="24"/>
        </w:rPr>
        <w:t>12</w:t>
      </w:r>
      <w:r w:rsidRPr="00CE1250">
        <w:rPr>
          <w:rFonts w:ascii="Times New Roman" w:hAnsi="Times New Roman" w:cs="Times New Roman"/>
          <w:sz w:val="24"/>
          <w:szCs w:val="24"/>
        </w:rPr>
        <w:t>.</w:t>
      </w:r>
      <w:r w:rsidRPr="00CE1250">
        <w:rPr>
          <w:rFonts w:ascii="Times New Roman" w:hAnsi="Times New Roman" w:cs="Times New Roman"/>
          <w:sz w:val="24"/>
          <w:szCs w:val="24"/>
        </w:rPr>
        <w:t>1</w:t>
      </w:r>
      <w:r w:rsidRPr="00CE1250">
        <w:rPr>
          <w:rFonts w:ascii="Times New Roman" w:hAnsi="Times New Roman" w:cs="Times New Roman"/>
          <w:sz w:val="24"/>
          <w:szCs w:val="24"/>
        </w:rPr>
        <w:t>%.</w:t>
      </w:r>
    </w:p>
    <w:p w14:paraId="7C7E66EF" w14:textId="78FC6A64"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 xml:space="preserve">Bangalore makes up </w:t>
      </w:r>
      <w:r w:rsidRPr="00CE1250">
        <w:rPr>
          <w:rFonts w:ascii="Times New Roman" w:hAnsi="Times New Roman" w:cs="Times New Roman"/>
          <w:sz w:val="24"/>
          <w:szCs w:val="24"/>
        </w:rPr>
        <w:t>6.0</w:t>
      </w:r>
      <w:r w:rsidRPr="00CE1250">
        <w:rPr>
          <w:rFonts w:ascii="Times New Roman" w:hAnsi="Times New Roman" w:cs="Times New Roman"/>
          <w:sz w:val="24"/>
          <w:szCs w:val="24"/>
        </w:rPr>
        <w:t>%.</w:t>
      </w:r>
    </w:p>
    <w:p w14:paraId="183FC69A" w14:textId="31E93AE6"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 xml:space="preserve">Ahmedabad makes up </w:t>
      </w:r>
      <w:r w:rsidRPr="00CE1250">
        <w:rPr>
          <w:rFonts w:ascii="Times New Roman" w:hAnsi="Times New Roman" w:cs="Times New Roman"/>
          <w:sz w:val="24"/>
          <w:szCs w:val="24"/>
        </w:rPr>
        <w:t>3.7</w:t>
      </w:r>
      <w:r w:rsidRPr="00CE1250">
        <w:rPr>
          <w:rFonts w:ascii="Times New Roman" w:hAnsi="Times New Roman" w:cs="Times New Roman"/>
          <w:sz w:val="24"/>
          <w:szCs w:val="24"/>
        </w:rPr>
        <w:t>%.</w:t>
      </w:r>
    </w:p>
    <w:p w14:paraId="61B2CB73" w14:textId="3B42D146"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Pune makes up 1</w:t>
      </w:r>
      <w:r w:rsidRPr="00CE1250">
        <w:rPr>
          <w:rFonts w:ascii="Times New Roman" w:hAnsi="Times New Roman" w:cs="Times New Roman"/>
          <w:sz w:val="24"/>
          <w:szCs w:val="24"/>
        </w:rPr>
        <w:t>0</w:t>
      </w:r>
      <w:r w:rsidRPr="00CE1250">
        <w:rPr>
          <w:rFonts w:ascii="Times New Roman" w:hAnsi="Times New Roman" w:cs="Times New Roman"/>
          <w:sz w:val="24"/>
          <w:szCs w:val="24"/>
        </w:rPr>
        <w:t>.</w:t>
      </w:r>
      <w:r w:rsidRPr="00CE1250">
        <w:rPr>
          <w:rFonts w:ascii="Times New Roman" w:hAnsi="Times New Roman" w:cs="Times New Roman"/>
          <w:sz w:val="24"/>
          <w:szCs w:val="24"/>
        </w:rPr>
        <w:t>1</w:t>
      </w:r>
      <w:r w:rsidRPr="00CE1250">
        <w:rPr>
          <w:rFonts w:ascii="Times New Roman" w:hAnsi="Times New Roman" w:cs="Times New Roman"/>
          <w:sz w:val="24"/>
          <w:szCs w:val="24"/>
        </w:rPr>
        <w:t>%.</w:t>
      </w:r>
    </w:p>
    <w:p w14:paraId="2333DBE3" w14:textId="57A674BA"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Jaipur makes up 6.9%.</w:t>
      </w:r>
    </w:p>
    <w:p w14:paraId="17875687" w14:textId="368F9A26"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Kochi makes up 1</w:t>
      </w:r>
      <w:r w:rsidRPr="00CE1250">
        <w:rPr>
          <w:rFonts w:ascii="Times New Roman" w:hAnsi="Times New Roman" w:cs="Times New Roman"/>
          <w:sz w:val="24"/>
          <w:szCs w:val="24"/>
        </w:rPr>
        <w:t>0</w:t>
      </w:r>
      <w:r w:rsidRPr="00CE1250">
        <w:rPr>
          <w:rFonts w:ascii="Times New Roman" w:hAnsi="Times New Roman" w:cs="Times New Roman"/>
          <w:sz w:val="24"/>
          <w:szCs w:val="24"/>
        </w:rPr>
        <w:t>.</w:t>
      </w:r>
      <w:r w:rsidRPr="00CE1250">
        <w:rPr>
          <w:rFonts w:ascii="Times New Roman" w:hAnsi="Times New Roman" w:cs="Times New Roman"/>
          <w:sz w:val="24"/>
          <w:szCs w:val="24"/>
        </w:rPr>
        <w:t>9</w:t>
      </w:r>
      <w:r w:rsidRPr="00CE1250">
        <w:rPr>
          <w:rFonts w:ascii="Times New Roman" w:hAnsi="Times New Roman" w:cs="Times New Roman"/>
          <w:sz w:val="24"/>
          <w:szCs w:val="24"/>
        </w:rPr>
        <w:t>%.</w:t>
      </w:r>
    </w:p>
    <w:p w14:paraId="3E0F4253" w14:textId="46361BE4"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 xml:space="preserve">Coimbatore makes up </w:t>
      </w:r>
      <w:r w:rsidRPr="00CE1250">
        <w:rPr>
          <w:rFonts w:ascii="Times New Roman" w:hAnsi="Times New Roman" w:cs="Times New Roman"/>
          <w:sz w:val="24"/>
          <w:szCs w:val="24"/>
        </w:rPr>
        <w:t>10</w:t>
      </w:r>
      <w:r w:rsidRPr="00CE1250">
        <w:rPr>
          <w:rFonts w:ascii="Times New Roman" w:hAnsi="Times New Roman" w:cs="Times New Roman"/>
          <w:sz w:val="24"/>
          <w:szCs w:val="24"/>
        </w:rPr>
        <w:t>.</w:t>
      </w:r>
      <w:r w:rsidRPr="00CE1250">
        <w:rPr>
          <w:rFonts w:ascii="Times New Roman" w:hAnsi="Times New Roman" w:cs="Times New Roman"/>
          <w:sz w:val="24"/>
          <w:szCs w:val="24"/>
        </w:rPr>
        <w:t>8</w:t>
      </w:r>
      <w:r w:rsidRPr="00CE1250">
        <w:rPr>
          <w:rFonts w:ascii="Times New Roman" w:hAnsi="Times New Roman" w:cs="Times New Roman"/>
          <w:sz w:val="24"/>
          <w:szCs w:val="24"/>
        </w:rPr>
        <w:t>%.</w:t>
      </w:r>
    </w:p>
    <w:p w14:paraId="2F22E2F0" w14:textId="72C56EF8" w:rsidR="00CE1250" w:rsidRDefault="00CE1250" w:rsidP="00CE1250">
      <w:pPr>
        <w:pStyle w:val="ListParagraph"/>
        <w:spacing w:after="0"/>
        <w:ind w:left="360"/>
        <w:jc w:val="both"/>
        <w:rPr>
          <w:rFonts w:ascii="Times New Roman" w:hAnsi="Times New Roman" w:cs="Times New Roman"/>
          <w:b/>
          <w:bCs/>
          <w:sz w:val="24"/>
          <w:szCs w:val="24"/>
        </w:rPr>
      </w:pPr>
      <w:r w:rsidRPr="00CE1250">
        <w:rPr>
          <w:rFonts w:ascii="Times New Roman" w:hAnsi="Times New Roman" w:cs="Times New Roman"/>
          <w:sz w:val="24"/>
          <w:szCs w:val="24"/>
        </w:rPr>
        <w:t>Mumbai makes up 13.0%.</w:t>
      </w:r>
      <w:r>
        <w:rPr>
          <w:rFonts w:ascii="Times New Roman" w:hAnsi="Times New Roman" w:cs="Times New Roman"/>
          <w:b/>
          <w:bCs/>
          <w:sz w:val="24"/>
          <w:szCs w:val="24"/>
        </w:rPr>
        <w:t xml:space="preserve"> </w:t>
      </w:r>
    </w:p>
    <w:p w14:paraId="2600CBC9" w14:textId="77777777" w:rsidR="00CE1250" w:rsidRDefault="00CE1250" w:rsidP="00CE1250">
      <w:pPr>
        <w:pStyle w:val="ListParagraph"/>
        <w:spacing w:after="0"/>
        <w:ind w:left="360"/>
        <w:jc w:val="both"/>
        <w:rPr>
          <w:rFonts w:ascii="Times New Roman" w:hAnsi="Times New Roman" w:cs="Times New Roman"/>
          <w:b/>
          <w:bCs/>
          <w:sz w:val="24"/>
          <w:szCs w:val="24"/>
        </w:rPr>
      </w:pPr>
    </w:p>
    <w:p w14:paraId="3B2F6F12" w14:textId="1B444772" w:rsidR="00CE1250" w:rsidRDefault="00CE1250" w:rsidP="00CE1250">
      <w:pPr>
        <w:pStyle w:val="ListParagraph"/>
        <w:numPr>
          <w:ilvl w:val="0"/>
          <w:numId w:val="5"/>
        </w:numPr>
        <w:spacing w:after="0"/>
        <w:jc w:val="both"/>
        <w:rPr>
          <w:rFonts w:ascii="Times New Roman" w:hAnsi="Times New Roman" w:cs="Times New Roman"/>
          <w:b/>
          <w:bCs/>
          <w:sz w:val="24"/>
          <w:szCs w:val="24"/>
        </w:rPr>
      </w:pPr>
      <w:r>
        <w:rPr>
          <w:rFonts w:ascii="Times New Roman" w:hAnsi="Times New Roman" w:cs="Times New Roman"/>
          <w:b/>
          <w:bCs/>
          <w:sz w:val="24"/>
          <w:szCs w:val="24"/>
        </w:rPr>
        <w:t>Correlation Matrix</w:t>
      </w:r>
    </w:p>
    <w:p w14:paraId="28B55DA0" w14:textId="77777777"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A correlation matrix is a table that organizes correlation coefficients to show the strength and direction of the linear relationships between pairs of variables.  In this specific matrix, the variables are features of the used cars, like mileage, engine size, price, and year.  The correlation coefficient ranges from -1 to 1.</w:t>
      </w:r>
    </w:p>
    <w:p w14:paraId="50D59459" w14:textId="77777777" w:rsidR="00CE1250" w:rsidRPr="00CE1250" w:rsidRDefault="00CE1250" w:rsidP="00CE1250">
      <w:pPr>
        <w:pStyle w:val="ListParagraph"/>
        <w:spacing w:after="0"/>
        <w:ind w:left="360"/>
        <w:jc w:val="both"/>
        <w:rPr>
          <w:rFonts w:ascii="Times New Roman" w:hAnsi="Times New Roman" w:cs="Times New Roman"/>
          <w:b/>
          <w:bCs/>
          <w:sz w:val="24"/>
          <w:szCs w:val="24"/>
        </w:rPr>
      </w:pPr>
    </w:p>
    <w:p w14:paraId="2CA8F047" w14:textId="77777777"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A value of 1 indicates a perfect positive correlation, which means as the value of one variable increases, the value of the other variable also increases proportionally.</w:t>
      </w:r>
    </w:p>
    <w:p w14:paraId="68169461" w14:textId="77777777"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A value of -1 indicates a perfect negative correlation, which means as the value of one variable increases, the value of the other variable decreases proportionally.</w:t>
      </w:r>
    </w:p>
    <w:p w14:paraId="45473D1B" w14:textId="77777777" w:rsid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sz w:val="24"/>
          <w:szCs w:val="24"/>
        </w:rPr>
        <w:t>A value of 0 indicates no correlation between the variables.</w:t>
      </w:r>
    </w:p>
    <w:p w14:paraId="1CBC781F" w14:textId="3306815A" w:rsidR="00CE1250" w:rsidRPr="00CE1250" w:rsidRDefault="00CE1250" w:rsidP="00CE1250">
      <w:pPr>
        <w:pStyle w:val="ListParagraph"/>
        <w:spacing w:after="0"/>
        <w:ind w:left="360"/>
        <w:jc w:val="both"/>
        <w:rPr>
          <w:rFonts w:ascii="Times New Roman" w:hAnsi="Times New Roman" w:cs="Times New Roman"/>
          <w:sz w:val="24"/>
          <w:szCs w:val="24"/>
        </w:rPr>
      </w:pPr>
      <w:r>
        <w:rPr>
          <w:noProof/>
        </w:rPr>
        <w:lastRenderedPageBreak/>
        <w:drawing>
          <wp:inline distT="0" distB="0" distL="0" distR="0" wp14:anchorId="41EDFC28" wp14:editId="55AD0221">
            <wp:extent cx="5731510" cy="4476750"/>
            <wp:effectExtent l="0" t="0" r="0" b="6350"/>
            <wp:docPr id="1104655052"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5052" name="Picture 30" descr="A screenshot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476750"/>
                    </a:xfrm>
                    <a:prstGeom prst="rect">
                      <a:avLst/>
                    </a:prstGeom>
                    <a:noFill/>
                    <a:ln>
                      <a:noFill/>
                    </a:ln>
                  </pic:spPr>
                </pic:pic>
              </a:graphicData>
            </a:graphic>
          </wp:inline>
        </w:drawing>
      </w:r>
    </w:p>
    <w:p w14:paraId="590015EA" w14:textId="67027B8E" w:rsidR="00CE1250" w:rsidRPr="00CE1250" w:rsidRDefault="00CE1250" w:rsidP="00CE1250">
      <w:pPr>
        <w:pStyle w:val="ListParagraph"/>
        <w:spacing w:after="0"/>
        <w:ind w:left="360"/>
        <w:jc w:val="both"/>
        <w:rPr>
          <w:rFonts w:ascii="Times New Roman" w:hAnsi="Times New Roman" w:cs="Times New Roman"/>
          <w:b/>
          <w:bCs/>
          <w:sz w:val="24"/>
          <w:szCs w:val="24"/>
        </w:rPr>
      </w:pPr>
      <w:r w:rsidRPr="00CE1250">
        <w:rPr>
          <w:rFonts w:ascii="Times New Roman" w:hAnsi="Times New Roman" w:cs="Times New Roman"/>
          <w:b/>
          <w:bCs/>
          <w:sz w:val="24"/>
          <w:szCs w:val="24"/>
        </w:rPr>
        <w:t>Here are some</w:t>
      </w:r>
      <w:r>
        <w:rPr>
          <w:rFonts w:ascii="Times New Roman" w:hAnsi="Times New Roman" w:cs="Times New Roman"/>
          <w:b/>
          <w:bCs/>
          <w:sz w:val="24"/>
          <w:szCs w:val="24"/>
        </w:rPr>
        <w:t xml:space="preserve"> main</w:t>
      </w:r>
      <w:r w:rsidRPr="00CE1250">
        <w:rPr>
          <w:rFonts w:ascii="Times New Roman" w:hAnsi="Times New Roman" w:cs="Times New Roman"/>
          <w:b/>
          <w:bCs/>
          <w:sz w:val="24"/>
          <w:szCs w:val="24"/>
        </w:rPr>
        <w:t xml:space="preserve"> observations about the correlation matrix in the image:</w:t>
      </w:r>
    </w:p>
    <w:p w14:paraId="73559B6E" w14:textId="77777777" w:rsidR="00CE1250" w:rsidRPr="00CE1250" w:rsidRDefault="00CE1250" w:rsidP="00CE1250">
      <w:pPr>
        <w:pStyle w:val="ListParagraph"/>
        <w:spacing w:after="0"/>
        <w:ind w:left="360"/>
        <w:jc w:val="both"/>
        <w:rPr>
          <w:rFonts w:ascii="Times New Roman" w:hAnsi="Times New Roman" w:cs="Times New Roman"/>
          <w:b/>
          <w:bCs/>
          <w:sz w:val="24"/>
          <w:szCs w:val="24"/>
        </w:rPr>
      </w:pPr>
    </w:p>
    <w:p w14:paraId="3638BA9B" w14:textId="77777777"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b/>
          <w:bCs/>
          <w:sz w:val="24"/>
          <w:szCs w:val="24"/>
        </w:rPr>
        <w:t xml:space="preserve">Year: </w:t>
      </w:r>
      <w:r w:rsidRPr="00CE1250">
        <w:rPr>
          <w:rFonts w:ascii="Times New Roman" w:hAnsi="Times New Roman" w:cs="Times New Roman"/>
          <w:sz w:val="24"/>
          <w:szCs w:val="24"/>
        </w:rPr>
        <w:t>There is a weak negative correlation between the car's year and its price (correlation coefficient of -0.3). This means that newer cars tend to be more expensive than older cars, but there are exceptions.</w:t>
      </w:r>
    </w:p>
    <w:p w14:paraId="395B9883" w14:textId="77777777" w:rsidR="00CE1250" w:rsidRPr="00CE1250" w:rsidRDefault="00CE1250" w:rsidP="00CE1250">
      <w:pPr>
        <w:pStyle w:val="ListParagraph"/>
        <w:spacing w:after="0"/>
        <w:ind w:left="360"/>
        <w:jc w:val="both"/>
        <w:rPr>
          <w:rFonts w:ascii="Times New Roman" w:hAnsi="Times New Roman" w:cs="Times New Roman"/>
          <w:b/>
          <w:bCs/>
          <w:sz w:val="24"/>
          <w:szCs w:val="24"/>
        </w:rPr>
      </w:pPr>
      <w:r w:rsidRPr="00CE1250">
        <w:rPr>
          <w:rFonts w:ascii="Times New Roman" w:hAnsi="Times New Roman" w:cs="Times New Roman"/>
          <w:b/>
          <w:bCs/>
          <w:sz w:val="24"/>
          <w:szCs w:val="24"/>
        </w:rPr>
        <w:t xml:space="preserve">Mileage: </w:t>
      </w:r>
      <w:r w:rsidRPr="00CE1250">
        <w:rPr>
          <w:rFonts w:ascii="Times New Roman" w:hAnsi="Times New Roman" w:cs="Times New Roman"/>
          <w:sz w:val="24"/>
          <w:szCs w:val="24"/>
        </w:rPr>
        <w:t>There is a weak negative correlation between mileage and price (correlation coefficient of -0.33). This means that cars with lower mileage tend to be more expensive than cars with higher mileage, but there are exceptions.</w:t>
      </w:r>
    </w:p>
    <w:p w14:paraId="09F6A904" w14:textId="77777777" w:rsidR="00CE1250" w:rsidRPr="00CE1250" w:rsidRDefault="00CE1250" w:rsidP="00CE1250">
      <w:pPr>
        <w:pStyle w:val="ListParagraph"/>
        <w:spacing w:after="0"/>
        <w:ind w:left="360"/>
        <w:jc w:val="both"/>
        <w:rPr>
          <w:rFonts w:ascii="Times New Roman" w:hAnsi="Times New Roman" w:cs="Times New Roman"/>
          <w:b/>
          <w:bCs/>
          <w:sz w:val="24"/>
          <w:szCs w:val="24"/>
        </w:rPr>
      </w:pPr>
      <w:r w:rsidRPr="00CE1250">
        <w:rPr>
          <w:rFonts w:ascii="Times New Roman" w:hAnsi="Times New Roman" w:cs="Times New Roman"/>
          <w:b/>
          <w:bCs/>
          <w:sz w:val="24"/>
          <w:szCs w:val="24"/>
        </w:rPr>
        <w:t xml:space="preserve">Engine Size: </w:t>
      </w:r>
      <w:r w:rsidRPr="00CE1250">
        <w:rPr>
          <w:rFonts w:ascii="Times New Roman" w:hAnsi="Times New Roman" w:cs="Times New Roman"/>
          <w:sz w:val="24"/>
          <w:szCs w:val="24"/>
        </w:rPr>
        <w:t>There is a weak positive correlation between engine size and price (correlation coefficient of 0.33). This means that cars with larger engines tend to be more expensive than cars with smaller engines, but there are exceptions.</w:t>
      </w:r>
    </w:p>
    <w:p w14:paraId="3FBFF674" w14:textId="56BEC69C" w:rsidR="00CE1250" w:rsidRPr="00CE1250" w:rsidRDefault="00CE1250" w:rsidP="00CE1250">
      <w:pPr>
        <w:pStyle w:val="ListParagraph"/>
        <w:spacing w:after="0"/>
        <w:ind w:left="360"/>
        <w:jc w:val="both"/>
        <w:rPr>
          <w:rFonts w:ascii="Times New Roman" w:hAnsi="Times New Roman" w:cs="Times New Roman"/>
          <w:sz w:val="24"/>
          <w:szCs w:val="24"/>
        </w:rPr>
      </w:pPr>
      <w:r w:rsidRPr="00CE1250">
        <w:rPr>
          <w:rFonts w:ascii="Times New Roman" w:hAnsi="Times New Roman" w:cs="Times New Roman"/>
          <w:b/>
          <w:bCs/>
          <w:sz w:val="24"/>
          <w:szCs w:val="24"/>
        </w:rPr>
        <w:t xml:space="preserve">Transmission: </w:t>
      </w:r>
      <w:r w:rsidRPr="00CE1250">
        <w:rPr>
          <w:rFonts w:ascii="Times New Roman" w:hAnsi="Times New Roman" w:cs="Times New Roman"/>
          <w:sz w:val="24"/>
          <w:szCs w:val="24"/>
        </w:rPr>
        <w:t>It is difficult to determine the correlation between transmission type (automatic or manual) and price because the correlation coefficients for these two features are not shown in the part of the matrix captured in the image.</w:t>
      </w:r>
    </w:p>
    <w:p w14:paraId="457920D1" w14:textId="1B3F04E0" w:rsidR="00CE1250" w:rsidRPr="00E45D6C" w:rsidRDefault="00CE1250" w:rsidP="00CE1250">
      <w:pPr>
        <w:pStyle w:val="ListParagraph"/>
        <w:spacing w:after="0"/>
        <w:ind w:left="360"/>
        <w:jc w:val="both"/>
        <w:rPr>
          <w:rFonts w:ascii="Times New Roman" w:hAnsi="Times New Roman" w:cs="Times New Roman"/>
          <w:b/>
          <w:bCs/>
          <w:sz w:val="24"/>
          <w:szCs w:val="24"/>
        </w:rPr>
      </w:pPr>
    </w:p>
    <w:sectPr w:rsidR="00CE1250" w:rsidRPr="00E45D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6157"/>
    <w:multiLevelType w:val="hybridMultilevel"/>
    <w:tmpl w:val="F03E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3DD25008"/>
    <w:multiLevelType w:val="hybridMultilevel"/>
    <w:tmpl w:val="6010A7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D697506"/>
    <w:multiLevelType w:val="hybridMultilevel"/>
    <w:tmpl w:val="85046E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15053D"/>
    <w:multiLevelType w:val="hybridMultilevel"/>
    <w:tmpl w:val="5FC8FDE0"/>
    <w:lvl w:ilvl="0" w:tplc="0D6EB00E">
      <w:start w:val="1"/>
      <w:numFmt w:val="lowerLetter"/>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783729A9"/>
    <w:multiLevelType w:val="hybridMultilevel"/>
    <w:tmpl w:val="63DED58C"/>
    <w:lvl w:ilvl="0" w:tplc="08090017">
      <w:start w:val="4"/>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7C9E021D"/>
    <w:multiLevelType w:val="hybridMultilevel"/>
    <w:tmpl w:val="A4D05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0685208">
    <w:abstractNumId w:val="3"/>
  </w:num>
  <w:num w:numId="2" w16cid:durableId="794638478">
    <w:abstractNumId w:val="2"/>
  </w:num>
  <w:num w:numId="3" w16cid:durableId="1337342258">
    <w:abstractNumId w:val="5"/>
  </w:num>
  <w:num w:numId="4" w16cid:durableId="996958781">
    <w:abstractNumId w:val="0"/>
  </w:num>
  <w:num w:numId="5" w16cid:durableId="1783575639">
    <w:abstractNumId w:val="1"/>
  </w:num>
  <w:num w:numId="6" w16cid:durableId="15622499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5A7"/>
    <w:rsid w:val="0011744C"/>
    <w:rsid w:val="002C788B"/>
    <w:rsid w:val="002F747B"/>
    <w:rsid w:val="00527B4A"/>
    <w:rsid w:val="00703FD1"/>
    <w:rsid w:val="00715E5B"/>
    <w:rsid w:val="00783682"/>
    <w:rsid w:val="008F2AD0"/>
    <w:rsid w:val="00B43DCC"/>
    <w:rsid w:val="00BA43F4"/>
    <w:rsid w:val="00BE1063"/>
    <w:rsid w:val="00C34CD8"/>
    <w:rsid w:val="00CE1250"/>
    <w:rsid w:val="00D315A7"/>
    <w:rsid w:val="00E45D6C"/>
    <w:rsid w:val="00EA69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BFC2796"/>
  <w15:chartTrackingRefBased/>
  <w15:docId w15:val="{4D037792-EF9E-6C4D-BD0A-00727DD91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5A7"/>
    <w:pPr>
      <w:spacing w:after="160" w:line="259" w:lineRule="auto"/>
    </w:pPr>
    <w:rPr>
      <w:sz w:val="22"/>
      <w:szCs w:val="22"/>
    </w:rPr>
  </w:style>
  <w:style w:type="paragraph" w:styleId="Heading1">
    <w:name w:val="heading 1"/>
    <w:basedOn w:val="Normal"/>
    <w:next w:val="Normal"/>
    <w:link w:val="Heading1Char"/>
    <w:uiPriority w:val="9"/>
    <w:qFormat/>
    <w:rsid w:val="00D315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15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15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15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15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15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15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15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15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5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15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15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15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15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15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15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15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15A7"/>
    <w:rPr>
      <w:rFonts w:eastAsiaTheme="majorEastAsia" w:cstheme="majorBidi"/>
      <w:color w:val="272727" w:themeColor="text1" w:themeTint="D8"/>
    </w:rPr>
  </w:style>
  <w:style w:type="paragraph" w:styleId="Title">
    <w:name w:val="Title"/>
    <w:basedOn w:val="Normal"/>
    <w:next w:val="Normal"/>
    <w:link w:val="TitleChar"/>
    <w:uiPriority w:val="10"/>
    <w:qFormat/>
    <w:rsid w:val="00D315A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15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15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15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15A7"/>
    <w:pPr>
      <w:spacing w:before="160"/>
      <w:jc w:val="center"/>
    </w:pPr>
    <w:rPr>
      <w:i/>
      <w:iCs/>
      <w:color w:val="404040" w:themeColor="text1" w:themeTint="BF"/>
    </w:rPr>
  </w:style>
  <w:style w:type="character" w:customStyle="1" w:styleId="QuoteChar">
    <w:name w:val="Quote Char"/>
    <w:basedOn w:val="DefaultParagraphFont"/>
    <w:link w:val="Quote"/>
    <w:uiPriority w:val="29"/>
    <w:rsid w:val="00D315A7"/>
    <w:rPr>
      <w:i/>
      <w:iCs/>
      <w:color w:val="404040" w:themeColor="text1" w:themeTint="BF"/>
    </w:rPr>
  </w:style>
  <w:style w:type="paragraph" w:styleId="ListParagraph">
    <w:name w:val="List Paragraph"/>
    <w:basedOn w:val="Normal"/>
    <w:uiPriority w:val="34"/>
    <w:qFormat/>
    <w:rsid w:val="00D315A7"/>
    <w:pPr>
      <w:ind w:left="720"/>
      <w:contextualSpacing/>
    </w:pPr>
  </w:style>
  <w:style w:type="character" w:styleId="IntenseEmphasis">
    <w:name w:val="Intense Emphasis"/>
    <w:basedOn w:val="DefaultParagraphFont"/>
    <w:uiPriority w:val="21"/>
    <w:qFormat/>
    <w:rsid w:val="00D315A7"/>
    <w:rPr>
      <w:i/>
      <w:iCs/>
      <w:color w:val="0F4761" w:themeColor="accent1" w:themeShade="BF"/>
    </w:rPr>
  </w:style>
  <w:style w:type="paragraph" w:styleId="IntenseQuote">
    <w:name w:val="Intense Quote"/>
    <w:basedOn w:val="Normal"/>
    <w:next w:val="Normal"/>
    <w:link w:val="IntenseQuoteChar"/>
    <w:uiPriority w:val="30"/>
    <w:qFormat/>
    <w:rsid w:val="00D315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15A7"/>
    <w:rPr>
      <w:i/>
      <w:iCs/>
      <w:color w:val="0F4761" w:themeColor="accent1" w:themeShade="BF"/>
    </w:rPr>
  </w:style>
  <w:style w:type="character" w:styleId="IntenseReference">
    <w:name w:val="Intense Reference"/>
    <w:basedOn w:val="DefaultParagraphFont"/>
    <w:uiPriority w:val="32"/>
    <w:qFormat/>
    <w:rsid w:val="00D315A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106091">
      <w:bodyDiv w:val="1"/>
      <w:marLeft w:val="0"/>
      <w:marRight w:val="0"/>
      <w:marTop w:val="0"/>
      <w:marBottom w:val="0"/>
      <w:divBdr>
        <w:top w:val="none" w:sz="0" w:space="0" w:color="auto"/>
        <w:left w:val="none" w:sz="0" w:space="0" w:color="auto"/>
        <w:bottom w:val="none" w:sz="0" w:space="0" w:color="auto"/>
        <w:right w:val="none" w:sz="0" w:space="0" w:color="auto"/>
      </w:divBdr>
    </w:div>
    <w:div w:id="1460802546">
      <w:bodyDiv w:val="1"/>
      <w:marLeft w:val="0"/>
      <w:marRight w:val="0"/>
      <w:marTop w:val="0"/>
      <w:marBottom w:val="0"/>
      <w:divBdr>
        <w:top w:val="none" w:sz="0" w:space="0" w:color="auto"/>
        <w:left w:val="none" w:sz="0" w:space="0" w:color="auto"/>
        <w:bottom w:val="none" w:sz="0" w:space="0" w:color="auto"/>
        <w:right w:val="none" w:sz="0" w:space="0" w:color="auto"/>
      </w:divBdr>
    </w:div>
    <w:div w:id="1746494029">
      <w:bodyDiv w:val="1"/>
      <w:marLeft w:val="0"/>
      <w:marRight w:val="0"/>
      <w:marTop w:val="0"/>
      <w:marBottom w:val="0"/>
      <w:divBdr>
        <w:top w:val="none" w:sz="0" w:space="0" w:color="auto"/>
        <w:left w:val="none" w:sz="0" w:space="0" w:color="auto"/>
        <w:bottom w:val="none" w:sz="0" w:space="0" w:color="auto"/>
        <w:right w:val="none" w:sz="0" w:space="0" w:color="auto"/>
      </w:divBdr>
    </w:div>
    <w:div w:id="1963026926">
      <w:bodyDiv w:val="1"/>
      <w:marLeft w:val="0"/>
      <w:marRight w:val="0"/>
      <w:marTop w:val="0"/>
      <w:marBottom w:val="0"/>
      <w:divBdr>
        <w:top w:val="none" w:sz="0" w:space="0" w:color="auto"/>
        <w:left w:val="none" w:sz="0" w:space="0" w:color="auto"/>
        <w:bottom w:val="none" w:sz="0" w:space="0" w:color="auto"/>
        <w:right w:val="none" w:sz="0" w:space="0" w:color="auto"/>
      </w:divBdr>
    </w:div>
    <w:div w:id="197028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15</Pages>
  <Words>900</Words>
  <Characters>5133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AYYADAPU ABHINAV REDDY</dc:creator>
  <cp:keywords/>
  <dc:description/>
  <cp:lastModifiedBy>AYYADAPU ABHINAV REDDY</cp:lastModifiedBy>
  <cp:revision>1</cp:revision>
  <dcterms:created xsi:type="dcterms:W3CDTF">2024-03-03T20:19:00Z</dcterms:created>
  <dcterms:modified xsi:type="dcterms:W3CDTF">2024-03-03T22:10:00Z</dcterms:modified>
</cp:coreProperties>
</file>